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900" w14:textId="05DF8586" w:rsidR="00704C31" w:rsidRPr="00171B88" w:rsidRDefault="00A73792" w:rsidP="00704C31">
      <w:pPr>
        <w:keepNext/>
        <w:keepLines/>
        <w:spacing w:before="240" w:after="20"/>
        <w:ind w:right="-90"/>
        <w:jc w:val="center"/>
        <w:outlineLvl w:val="0"/>
        <w:rPr>
          <w:rFonts w:eastAsiaTheme="majorEastAsia" w:cstheme="minorHAnsi"/>
          <w:color w:val="404040" w:themeColor="text1" w:themeTint="BF"/>
          <w:spacing w:val="10"/>
          <w:sz w:val="144"/>
          <w:szCs w:val="144"/>
          <w:lang w:val="en-GB"/>
        </w:rPr>
      </w:pPr>
      <w:r>
        <w:rPr>
          <w:noProof/>
        </w:rPr>
        <w:drawing>
          <wp:inline distT="0" distB="0" distL="0" distR="0" wp14:anchorId="0D02DB68" wp14:editId="6792DA9C">
            <wp:extent cx="5731510" cy="1980565"/>
            <wp:effectExtent l="0" t="0" r="2540" b="635"/>
            <wp:docPr id="37" name="Picture 37" descr="Publishing Accessibility Action Grou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Publishing Accessibility Action Group logo.">
                      <a:extLst>
                        <a:ext uri="{C183D7F6-B498-43B3-948B-1728B52AA6E4}">
                          <adec:decorative xmlns:adec="http://schemas.microsoft.com/office/drawing/2017/decorative" val="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80565"/>
                    </a:xfrm>
                    <a:prstGeom prst="rect">
                      <a:avLst/>
                    </a:prstGeom>
                    <a:noFill/>
                    <a:ln>
                      <a:noFill/>
                    </a:ln>
                  </pic:spPr>
                </pic:pic>
              </a:graphicData>
            </a:graphic>
          </wp:inline>
        </w:drawing>
      </w:r>
      <w:r w:rsidR="00704C31" w:rsidRPr="00171B88">
        <w:rPr>
          <w:rFonts w:eastAsiaTheme="majorEastAsia" w:cstheme="minorHAnsi"/>
          <w:noProof/>
          <w:color w:val="404040" w:themeColor="text1" w:themeTint="BF"/>
          <w:spacing w:val="10"/>
          <w:sz w:val="32"/>
          <w:szCs w:val="32"/>
          <w:lang w:val="en-GB"/>
        </w:rPr>
        <mc:AlternateContent>
          <mc:Choice Requires="wpg">
            <w:drawing>
              <wp:anchor distT="0" distB="0" distL="114300" distR="114300" simplePos="0" relativeHeight="251659264" behindDoc="0" locked="0" layoutInCell="1" allowOverlap="1" wp14:anchorId="454FA275" wp14:editId="766F45C2">
                <wp:simplePos x="0" y="0"/>
                <wp:positionH relativeFrom="page">
                  <wp:posOffset>6842153</wp:posOffset>
                </wp:positionH>
                <wp:positionV relativeFrom="margin">
                  <wp:align>center</wp:align>
                </wp:positionV>
                <wp:extent cx="209278" cy="9144000"/>
                <wp:effectExtent l="0" t="0" r="635" b="0"/>
                <wp:wrapNone/>
                <wp:docPr id="114" name="Group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9278" cy="9144000"/>
                          <a:chOff x="0" y="0"/>
                          <a:chExt cx="228600" cy="9144000"/>
                        </a:xfrm>
                        <a:solidFill>
                          <a:srgbClr val="0070C0"/>
                        </a:solidFill>
                      </wpg:grpSpPr>
                      <wps:wsp>
                        <wps:cNvPr id="115" name="Rectangle 115"/>
                        <wps:cNvSpPr/>
                        <wps:spPr>
                          <a:xfrm>
                            <a:off x="0" y="0"/>
                            <a:ext cx="228600" cy="878205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tx1">
                              <a:lumMod val="65000"/>
                              <a:lumOff val="3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0C78EE5B" id="Group 114" o:spid="_x0000_s1026" alt="&quot;&quot;" style="position:absolute;margin-left:538.75pt;margin-top:0;width:16.5pt;height:10in;z-index:251659264;mso-height-percent:909;mso-position-horizontal-relative:page;mso-position-vertical:center;mso-position-vertical-relative:margin;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edLwMAAIsJAAAOAAAAZHJzL2Uyb0RvYy54bWzsVltv0zAYfUfiP1h5Z0nDelm1FlUdm5DK&#10;NrGhPbuOcxGObWy36fj1HDtt2nUTQkPiBV4SX7/L+c75kvMPm1qQNTe2UnIS9U6SiHDJVFbJYhJ9&#10;vb98N4qIdVRmVCjJJ9Ejt9GH6ds3540e81SVSmTcEBiRdtzoSVQ6p8dxbFnJa2pPlOYSm7kyNXWY&#10;miLODG1gvRZxmiSDuFEm00Yxbi1WL9rNaBrs5zln7ibPLXdETCLE5sLThOfSP+PpOR0XhuqyYtsw&#10;6CuiqGkl4bQzdUEdJStTPTNVV8woq3J3wlQdqzyvGA85IJtecpTNlVErHXIpxk2hO5gA7RFOrzbL&#10;rtdXRt/pWwMkGl0AizDzuWxyU/s3oiSbANljBxnfOMKwmCZn6RA1Ztg6652eJskWU1YC+GfXWPlx&#10;dzEdDXD2+GK8d2uVqLLLSggfgzXFci4MWVNfyGSYzIMfHD84Fj9JoNGglN2jZv8MtbuSah6KYcdA&#10;7daQKgPje/2ISFqD2l9ANioLwYlfDHCGkx24dmyB828jewDQaDhKk/4u411dtLHuiqua+MEkMvAf&#10;OEjXC+vgH+DsjninqKxHMzBeSNIg+HQYSkAhvFxQh2rUGklZWUSEigKKZs4Em1J1d73NC2rLthYB&#10;/lZGdeWgZVHVk2gEHrRMQBBCevc8qHEbma9NC4YfLVX2CDyNauVpNbus4GRBrbulBnoET9Bj3A0e&#10;uVCIXG1HESmV+fHSuj+PgmM3Ig30jay+r6jhERGfJKgQyIqGECan/WEKH+ZwZ3m4I1f1XIF5PXQz&#10;zcLQn3diN8yNqh/QimbeK7aoZPDd4redzF3bd9DMGJ/NwjE0AU3dQt5p5o17nDy895sHavS2rg5a&#10;u1Y7+tHxUXnbs/6mVLOVU3kVar/HFUTYSsEr/K9oYvCSJgZHmvAhW71Q7JslUs1LaIfPrAaLPRSe&#10;vz5aSM0LqA39l/oZnfX66D8tF7v+dKCitB23yniliALdu6bkv1K8a0tu01ZQrOrPKmvlMeh3HRHL&#10;viWGDvZ+t+wb2M5KUOwTB/9l+m/KNHzI8MUPjNj+nfhfisN50Mf+H2r6EwAA//8DAFBLAwQUAAYA&#10;CAAAACEAwQBrdt0AAAALAQAADwAAAGRycy9kb3ducmV2LnhtbEyPS0/DMBCE70j8B2uRuFE7VWlR&#10;iFPxULlworyubrwkEfbaxE6b/nu2J7jtaEaz31TryTuxxyH1gTQUMwUCqQm2p1bD2+vm6gZEyoas&#10;cYFQwxETrOvzs8qUNhzoBffb3AouoVQaDV3OsZQyNR16k2YhIrH3FQZvMsuhlXYwBy73Ts6VWkpv&#10;euIPnYn40GHzvR29Bvxoj8Wne57fT+PjpolPPza+L7W+vJjubkFknPJfGE74jA41M+3CSDYJx1qt&#10;Vtec1cCTTn5RKNY7vhYLpUDWlfy/of4FAAD//wMAUEsBAi0AFAAGAAgAAAAhALaDOJL+AAAA4QEA&#10;ABMAAAAAAAAAAAAAAAAAAAAAAFtDb250ZW50X1R5cGVzXS54bWxQSwECLQAUAAYACAAAACEAOP0h&#10;/9YAAACUAQAACwAAAAAAAAAAAAAAAAAvAQAAX3JlbHMvLnJlbHNQSwECLQAUAAYACAAAACEA2tU3&#10;nS8DAACLCQAADgAAAAAAAAAAAAAAAAAuAgAAZHJzL2Uyb0RvYy54bWxQSwECLQAUAAYACAAAACEA&#10;wQBrdt0AAAALAQAADwAAAAAAAAAAAAAAAACJBQAAZHJzL2Rvd25yZXYueG1sUEsFBgAAAAAEAAQA&#10;8wAAAJM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FsOwgAAANwAAAAPAAAAZHJzL2Rvd25yZXYueG1sRE9NawIx&#10;EL0L/Q9hCr1pdkuRshpFCoWql1a9eBs3Y7K4mSxJ1t3++6ZQ6G0e73OW69G14k4hNp4VlLMCBHHt&#10;dcNGwen4Pn0FEROyxtYzKfimCOvVw2SJlfYDf9H9kIzIIRwrVGBT6iopY23JYZz5jjhzVx8cpgyD&#10;kTrgkMNdK5+LYi4dNpwbLHb0Zqm+HXqnoDGf23J4Mdv+vHfhuDvvbb+7KPX0OG4WIBKN6V/85/7Q&#10;eX45h99n8gVy9QMAAP//AwBQSwECLQAUAAYACAAAACEA2+H2y+4AAACFAQAAEwAAAAAAAAAAAAAA&#10;AAAAAAAAW0NvbnRlbnRfVHlwZXNdLnhtbFBLAQItABQABgAIAAAAIQBa9CxbvwAAABUBAAALAAAA&#10;AAAAAAAAAAAAAB8BAABfcmVscy8ucmVsc1BLAQItABQABgAIAAAAIQD3vFsOwgAAANwAAAAPAAAA&#10;AAAAAAAAAAAAAAcCAABkcnMvZG93bnJldi54bWxQSwUGAAAAAAMAAwC3AAAA9gIAAAAA&#10;" fillcolor="#5a5a5a [2109]" stroked="f" strokeweight="1pt">
                  <o:lock v:ext="edit" aspectratio="t"/>
                </v:rect>
                <w10:wrap anchorx="page" anchory="margin"/>
              </v:group>
            </w:pict>
          </mc:Fallback>
        </mc:AlternateContent>
      </w:r>
    </w:p>
    <w:p w14:paraId="4FF0D926" w14:textId="77777777" w:rsidR="00704C31" w:rsidRPr="00171B88" w:rsidRDefault="00704C31" w:rsidP="00704C31">
      <w:pPr>
        <w:rPr>
          <w:lang w:val="en-GB"/>
        </w:rPr>
      </w:pPr>
    </w:p>
    <w:p w14:paraId="65C770D4" w14:textId="77777777" w:rsidR="00704C31" w:rsidRPr="00171B88" w:rsidRDefault="00704C31" w:rsidP="00704C31">
      <w:pPr>
        <w:rPr>
          <w:rFonts w:cstheme="minorHAnsi"/>
          <w:lang w:val="en-GB"/>
        </w:rPr>
      </w:pPr>
    </w:p>
    <w:p w14:paraId="2F404FAE" w14:textId="77777777" w:rsidR="00704C31" w:rsidRPr="00171B88" w:rsidRDefault="00704C31" w:rsidP="00704C31">
      <w:pPr>
        <w:spacing w:after="20"/>
        <w:ind w:right="-90"/>
        <w:rPr>
          <w:rFonts w:cstheme="minorHAnsi"/>
          <w:color w:val="595959" w:themeColor="text1" w:themeTint="A6"/>
          <w:spacing w:val="10"/>
          <w:sz w:val="32"/>
          <w:szCs w:val="32"/>
          <w:lang w:val="en-GB"/>
        </w:rPr>
      </w:pPr>
    </w:p>
    <w:p w14:paraId="30F6A863" w14:textId="77777777" w:rsidR="007D24F5" w:rsidRPr="00171B88" w:rsidRDefault="007D24F5" w:rsidP="007D24F5">
      <w:pPr>
        <w:pStyle w:val="Heading1"/>
        <w:rPr>
          <w:lang w:val="en-GB"/>
        </w:rPr>
      </w:pPr>
      <w:r w:rsidRPr="00171B88">
        <w:rPr>
          <w:lang w:val="en-GB"/>
        </w:rPr>
        <w:t>Publishing Accessibility Action Group</w:t>
      </w:r>
      <w:r>
        <w:rPr>
          <w:lang w:val="en-GB"/>
        </w:rPr>
        <w:t xml:space="preserve"> </w:t>
      </w:r>
      <w:r w:rsidRPr="00171B88">
        <w:rPr>
          <w:lang w:val="en-GB"/>
        </w:rPr>
        <w:t>Accessibility Survey 2022</w:t>
      </w:r>
    </w:p>
    <w:p w14:paraId="513D97CF" w14:textId="70EEBBC7" w:rsidR="00704C31" w:rsidRPr="00171B88" w:rsidRDefault="00704C31" w:rsidP="003A2BAA">
      <w:pPr>
        <w:rPr>
          <w:lang w:val="en-GB"/>
        </w:rPr>
      </w:pPr>
    </w:p>
    <w:p w14:paraId="4CB8A886"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632603EE"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4471A6D7"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571A56BA"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287E087F"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0618AB55"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7B71A262"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516F86E2" w14:textId="77777777" w:rsidR="00704C31" w:rsidRPr="00171B88" w:rsidRDefault="00704C31" w:rsidP="00704C31">
      <w:pPr>
        <w:spacing w:after="20"/>
        <w:ind w:right="-90"/>
        <w:rPr>
          <w:rFonts w:cstheme="minorHAnsi"/>
          <w:color w:val="595959" w:themeColor="text1" w:themeTint="A6"/>
          <w:spacing w:val="10"/>
          <w:sz w:val="32"/>
          <w:szCs w:val="32"/>
          <w:lang w:val="en-GB"/>
        </w:rPr>
      </w:pPr>
    </w:p>
    <w:p w14:paraId="3E965A8D" w14:textId="77777777" w:rsidR="00704C31" w:rsidRPr="00171B88" w:rsidRDefault="00704C31" w:rsidP="00704C31">
      <w:pPr>
        <w:spacing w:after="20"/>
        <w:ind w:right="-90"/>
        <w:rPr>
          <w:rFonts w:cstheme="minorHAnsi"/>
          <w:color w:val="595959" w:themeColor="text1" w:themeTint="A6"/>
          <w:spacing w:val="10"/>
          <w:sz w:val="32"/>
          <w:szCs w:val="32"/>
          <w:lang w:val="en-GB"/>
        </w:rPr>
      </w:pPr>
    </w:p>
    <w:p w14:paraId="291CB3E2" w14:textId="77777777" w:rsidR="00704C31" w:rsidRPr="00171B88" w:rsidRDefault="00704C31" w:rsidP="00704C31">
      <w:pPr>
        <w:spacing w:after="20"/>
        <w:ind w:right="-90"/>
        <w:rPr>
          <w:rFonts w:cstheme="minorHAnsi"/>
          <w:color w:val="595959" w:themeColor="text1" w:themeTint="A6"/>
          <w:spacing w:val="10"/>
          <w:sz w:val="32"/>
          <w:szCs w:val="32"/>
          <w:lang w:val="en-GB"/>
        </w:rPr>
      </w:pPr>
    </w:p>
    <w:p w14:paraId="6B14E27C" w14:textId="77777777" w:rsidR="00704C31" w:rsidRPr="00171B88" w:rsidRDefault="00704C31" w:rsidP="00704C31">
      <w:pPr>
        <w:spacing w:after="20"/>
        <w:ind w:right="-90"/>
        <w:rPr>
          <w:rFonts w:cstheme="minorHAnsi"/>
          <w:color w:val="595959" w:themeColor="text1" w:themeTint="A6"/>
          <w:spacing w:val="10"/>
          <w:sz w:val="32"/>
          <w:szCs w:val="32"/>
          <w:lang w:val="en-GB"/>
        </w:rPr>
      </w:pPr>
    </w:p>
    <w:p w14:paraId="676E5388" w14:textId="24015B52" w:rsidR="0038498B" w:rsidRDefault="0038498B" w:rsidP="00704C31">
      <w:pPr>
        <w:spacing w:after="20"/>
        <w:ind w:right="-90"/>
        <w:rPr>
          <w:rFonts w:cstheme="minorHAnsi"/>
          <w:color w:val="554E4E"/>
          <w:spacing w:val="10"/>
          <w:sz w:val="32"/>
          <w:szCs w:val="32"/>
          <w:u w:val="single"/>
          <w:lang w:val="en-GB"/>
        </w:rPr>
      </w:pPr>
    </w:p>
    <w:p w14:paraId="63190BD0" w14:textId="52E71F26" w:rsidR="00E825DF" w:rsidRDefault="00E825DF" w:rsidP="00704C31">
      <w:pPr>
        <w:spacing w:after="20"/>
        <w:ind w:right="-90"/>
        <w:rPr>
          <w:rFonts w:cstheme="minorHAnsi"/>
          <w:color w:val="554E4E"/>
          <w:spacing w:val="10"/>
          <w:sz w:val="32"/>
          <w:szCs w:val="32"/>
          <w:u w:val="single"/>
          <w:lang w:val="en-GB"/>
        </w:rPr>
      </w:pPr>
    </w:p>
    <w:p w14:paraId="07A2E6ED" w14:textId="0F81B7B7" w:rsidR="00E825DF" w:rsidRDefault="00E825DF" w:rsidP="00704C31">
      <w:pPr>
        <w:spacing w:after="20"/>
        <w:ind w:right="-90"/>
        <w:rPr>
          <w:rFonts w:cstheme="minorHAnsi"/>
          <w:color w:val="554E4E"/>
          <w:spacing w:val="10"/>
          <w:sz w:val="32"/>
          <w:szCs w:val="32"/>
          <w:u w:val="single"/>
          <w:lang w:val="en-GB"/>
        </w:rPr>
      </w:pPr>
    </w:p>
    <w:p w14:paraId="7E71A1FF" w14:textId="77777777" w:rsidR="00E825DF" w:rsidRPr="00171B88" w:rsidRDefault="00E825DF" w:rsidP="00704C31">
      <w:pPr>
        <w:spacing w:after="20"/>
        <w:ind w:right="-90"/>
        <w:rPr>
          <w:rFonts w:cstheme="minorHAnsi"/>
          <w:color w:val="554E4E"/>
          <w:spacing w:val="10"/>
          <w:sz w:val="32"/>
          <w:szCs w:val="32"/>
          <w:u w:val="single"/>
          <w:lang w:val="en-GB"/>
        </w:rPr>
      </w:pPr>
    </w:p>
    <w:p w14:paraId="7C12CE12" w14:textId="78788717" w:rsidR="0038498B" w:rsidRPr="00171B88" w:rsidRDefault="0038498B" w:rsidP="00704C31">
      <w:pPr>
        <w:spacing w:after="20"/>
        <w:ind w:right="-90"/>
        <w:rPr>
          <w:rFonts w:cstheme="minorHAnsi"/>
          <w:color w:val="554E4E"/>
          <w:spacing w:val="10"/>
          <w:sz w:val="32"/>
          <w:szCs w:val="32"/>
          <w:u w:val="single"/>
          <w:lang w:val="en-GB"/>
        </w:rPr>
      </w:pPr>
    </w:p>
    <w:p w14:paraId="42E3759E" w14:textId="2B23F668" w:rsidR="0038498B" w:rsidRPr="00171B88" w:rsidRDefault="0038498B" w:rsidP="00704C31">
      <w:pPr>
        <w:spacing w:after="20"/>
        <w:ind w:right="-90"/>
        <w:rPr>
          <w:rFonts w:cstheme="minorHAnsi"/>
          <w:color w:val="554E4E"/>
          <w:spacing w:val="10"/>
          <w:sz w:val="32"/>
          <w:szCs w:val="32"/>
          <w:u w:val="single"/>
          <w:lang w:val="en-GB"/>
        </w:rPr>
      </w:pPr>
    </w:p>
    <w:p w14:paraId="1DB0BC9D" w14:textId="20409BCB" w:rsidR="0038498B" w:rsidRPr="00171B88" w:rsidRDefault="0038498B" w:rsidP="00704C31">
      <w:pPr>
        <w:spacing w:after="20"/>
        <w:ind w:right="-90"/>
        <w:rPr>
          <w:rFonts w:cstheme="minorHAnsi"/>
          <w:color w:val="554E4E"/>
          <w:spacing w:val="10"/>
          <w:sz w:val="32"/>
          <w:szCs w:val="32"/>
          <w:u w:val="single"/>
          <w:lang w:val="en-GB"/>
        </w:rPr>
      </w:pPr>
    </w:p>
    <w:p w14:paraId="69A57C88" w14:textId="0CA759AE" w:rsidR="0038498B" w:rsidRPr="00171B88" w:rsidRDefault="0038498B" w:rsidP="00704C31">
      <w:pPr>
        <w:spacing w:after="20"/>
        <w:ind w:right="-90"/>
        <w:rPr>
          <w:rFonts w:cstheme="minorHAnsi"/>
          <w:color w:val="554E4E"/>
          <w:spacing w:val="10"/>
          <w:sz w:val="32"/>
          <w:szCs w:val="32"/>
          <w:u w:val="single"/>
          <w:lang w:val="en-GB"/>
        </w:rPr>
      </w:pPr>
    </w:p>
    <w:p w14:paraId="0B282DBF" w14:textId="041324B0" w:rsidR="0038498B" w:rsidRDefault="0038498B" w:rsidP="00704C31">
      <w:pPr>
        <w:spacing w:after="20"/>
        <w:ind w:right="-90"/>
        <w:rPr>
          <w:rFonts w:cstheme="minorHAnsi"/>
          <w:color w:val="554E4E"/>
          <w:spacing w:val="10"/>
          <w:sz w:val="32"/>
          <w:szCs w:val="32"/>
          <w:u w:val="single"/>
          <w:lang w:val="en-GB"/>
        </w:rPr>
      </w:pPr>
    </w:p>
    <w:p w14:paraId="6D7338A5" w14:textId="24F690B1" w:rsidR="00480E73" w:rsidRDefault="00480E73" w:rsidP="003A2BAA">
      <w:pPr>
        <w:pStyle w:val="Heading2"/>
        <w:rPr>
          <w:lang w:val="en-GB"/>
        </w:rPr>
      </w:pPr>
      <w:r>
        <w:rPr>
          <w:lang w:val="en-GB"/>
        </w:rPr>
        <w:lastRenderedPageBreak/>
        <w:t>OVERVIEW</w:t>
      </w:r>
    </w:p>
    <w:p w14:paraId="56B0E3F4" w14:textId="5B25DF61" w:rsidR="00480E73" w:rsidRDefault="00480E73" w:rsidP="003A2BAA">
      <w:pPr>
        <w:spacing w:after="20"/>
        <w:ind w:right="-90"/>
        <w:rPr>
          <w:rFonts w:cstheme="minorHAnsi"/>
          <w:color w:val="554E4E"/>
          <w:spacing w:val="10"/>
          <w:sz w:val="32"/>
          <w:szCs w:val="32"/>
          <w:u w:val="single"/>
          <w:lang w:val="en-GB"/>
        </w:rPr>
      </w:pPr>
    </w:p>
    <w:p w14:paraId="31294E97" w14:textId="2A943227" w:rsidR="00072BFD" w:rsidRPr="00072BFD" w:rsidRDefault="00072BFD" w:rsidP="003A2BAA">
      <w:pPr>
        <w:pStyle w:val="NormalWeb"/>
        <w:shd w:val="clear" w:color="auto" w:fill="FFFFFF"/>
        <w:spacing w:before="0" w:beforeAutospacing="0" w:afterAutospacing="0"/>
        <w:rPr>
          <w:rFonts w:asciiTheme="minorHAnsi" w:hAnsiTheme="minorHAnsi" w:cstheme="minorHAnsi"/>
          <w:color w:val="000000"/>
          <w:sz w:val="22"/>
          <w:szCs w:val="22"/>
        </w:rPr>
      </w:pPr>
      <w:r w:rsidRPr="00072BFD">
        <w:rPr>
          <w:rFonts w:asciiTheme="minorHAnsi" w:hAnsiTheme="minorHAnsi" w:cstheme="minorHAnsi"/>
          <w:color w:val="000000"/>
          <w:sz w:val="22"/>
          <w:szCs w:val="22"/>
        </w:rPr>
        <w:t>PAAG ran a survey across the publishing ecosystem in spring of 2022. The results gave important insights into the current state of accessibility in UK publishing, as well as the state of readiness and planning for the regulatory and technical changes coming down the line.</w:t>
      </w:r>
    </w:p>
    <w:p w14:paraId="1254C2E9" w14:textId="77777777" w:rsidR="00072BFD" w:rsidRPr="00072BFD" w:rsidRDefault="00072BFD" w:rsidP="003A2BAA">
      <w:pPr>
        <w:pStyle w:val="NormalWeb"/>
        <w:shd w:val="clear" w:color="auto" w:fill="FFFFFF"/>
        <w:spacing w:before="0" w:beforeAutospacing="0" w:afterAutospacing="0"/>
        <w:rPr>
          <w:rFonts w:asciiTheme="minorHAnsi" w:hAnsiTheme="minorHAnsi" w:cstheme="minorHAnsi"/>
          <w:sz w:val="22"/>
          <w:szCs w:val="22"/>
        </w:rPr>
      </w:pPr>
    </w:p>
    <w:p w14:paraId="18B8D32B" w14:textId="775028DF" w:rsidR="00072BFD" w:rsidRPr="00072BFD" w:rsidRDefault="00072BFD" w:rsidP="003A2BAA">
      <w:pPr>
        <w:pStyle w:val="NormalWeb"/>
        <w:numPr>
          <w:ilvl w:val="0"/>
          <w:numId w:val="40"/>
        </w:numPr>
        <w:shd w:val="clear" w:color="auto" w:fill="FFFFFF"/>
        <w:spacing w:before="0" w:beforeAutospacing="0" w:after="0" w:afterAutospacing="0"/>
        <w:ind w:left="643"/>
        <w:textAlignment w:val="baseline"/>
        <w:rPr>
          <w:rFonts w:asciiTheme="minorHAnsi" w:hAnsiTheme="minorHAnsi" w:cstheme="minorHAnsi"/>
          <w:b/>
          <w:bCs/>
          <w:color w:val="000000"/>
          <w:sz w:val="22"/>
          <w:szCs w:val="22"/>
        </w:rPr>
      </w:pPr>
      <w:r w:rsidRPr="00072BFD">
        <w:rPr>
          <w:rFonts w:asciiTheme="minorHAnsi" w:hAnsiTheme="minorHAnsi" w:cstheme="minorHAnsi"/>
          <w:color w:val="000000"/>
          <w:sz w:val="22"/>
          <w:szCs w:val="22"/>
        </w:rPr>
        <w:t>Of 21 respondents, 62% came from representatives of publishers themselves, with 29% answering from publishing/technology vendors (</w:t>
      </w:r>
      <w:proofErr w:type="gramStart"/>
      <w:r w:rsidRPr="00072BFD">
        <w:rPr>
          <w:rFonts w:asciiTheme="minorHAnsi" w:hAnsiTheme="minorHAnsi" w:cstheme="minorHAnsi"/>
          <w:color w:val="000000"/>
          <w:sz w:val="22"/>
          <w:szCs w:val="22"/>
        </w:rPr>
        <w:t>e.g.</w:t>
      </w:r>
      <w:proofErr w:type="gramEnd"/>
      <w:r w:rsidRPr="00072BFD">
        <w:rPr>
          <w:rFonts w:asciiTheme="minorHAnsi" w:hAnsiTheme="minorHAnsi" w:cstheme="minorHAnsi"/>
          <w:color w:val="000000"/>
          <w:sz w:val="22"/>
          <w:szCs w:val="22"/>
        </w:rPr>
        <w:t xml:space="preserve"> conversion houses, typesetters, developers), and a little under 5% each from aggregators and funding bodies.</w:t>
      </w:r>
    </w:p>
    <w:p w14:paraId="0589EA12" w14:textId="77777777" w:rsidR="00072BFD" w:rsidRPr="00072BFD" w:rsidRDefault="00072BFD" w:rsidP="003A2BAA">
      <w:pPr>
        <w:pStyle w:val="NormalWeb"/>
        <w:numPr>
          <w:ilvl w:val="0"/>
          <w:numId w:val="40"/>
        </w:numPr>
        <w:shd w:val="clear" w:color="auto" w:fill="FFFFFF"/>
        <w:spacing w:before="0" w:beforeAutospacing="0" w:after="0" w:afterAutospacing="0"/>
        <w:ind w:left="643"/>
        <w:textAlignment w:val="baseline"/>
        <w:rPr>
          <w:rFonts w:asciiTheme="minorHAnsi" w:hAnsiTheme="minorHAnsi" w:cstheme="minorHAnsi"/>
          <w:b/>
          <w:bCs/>
          <w:color w:val="000000"/>
          <w:sz w:val="22"/>
          <w:szCs w:val="22"/>
        </w:rPr>
      </w:pPr>
      <w:r w:rsidRPr="00072BFD">
        <w:rPr>
          <w:rFonts w:asciiTheme="minorHAnsi" w:hAnsiTheme="minorHAnsi" w:cstheme="minorHAnsi"/>
          <w:color w:val="000000"/>
          <w:sz w:val="22"/>
          <w:szCs w:val="22"/>
        </w:rPr>
        <w:t xml:space="preserve">Only 52% of respondents represented </w:t>
      </w:r>
      <w:proofErr w:type="spellStart"/>
      <w:r w:rsidRPr="00072BFD">
        <w:rPr>
          <w:rFonts w:asciiTheme="minorHAnsi" w:hAnsiTheme="minorHAnsi" w:cstheme="minorHAnsi"/>
          <w:color w:val="000000"/>
          <w:sz w:val="22"/>
          <w:szCs w:val="22"/>
        </w:rPr>
        <w:t>organisations</w:t>
      </w:r>
      <w:proofErr w:type="spellEnd"/>
      <w:r w:rsidRPr="00072BFD">
        <w:rPr>
          <w:rFonts w:asciiTheme="minorHAnsi" w:hAnsiTheme="minorHAnsi" w:cstheme="minorHAnsi"/>
          <w:color w:val="000000"/>
          <w:sz w:val="22"/>
          <w:szCs w:val="22"/>
        </w:rPr>
        <w:t xml:space="preserve"> currently holding membership of the UK Publishers Association Accessibility Action Group.</w:t>
      </w:r>
    </w:p>
    <w:p w14:paraId="16E57907" w14:textId="77777777" w:rsidR="00072BFD" w:rsidRPr="00072BFD" w:rsidRDefault="00072BFD" w:rsidP="003A2BAA">
      <w:pPr>
        <w:pStyle w:val="NormalWeb"/>
        <w:numPr>
          <w:ilvl w:val="0"/>
          <w:numId w:val="40"/>
        </w:numPr>
        <w:shd w:val="clear" w:color="auto" w:fill="FFFFFF"/>
        <w:spacing w:before="0" w:beforeAutospacing="0" w:after="0" w:afterAutospacing="0"/>
        <w:ind w:left="643"/>
        <w:textAlignment w:val="baseline"/>
        <w:rPr>
          <w:rFonts w:asciiTheme="minorHAnsi" w:hAnsiTheme="minorHAnsi" w:cstheme="minorHAnsi"/>
          <w:b/>
          <w:bCs/>
          <w:color w:val="000000"/>
          <w:sz w:val="22"/>
          <w:szCs w:val="22"/>
        </w:rPr>
      </w:pPr>
      <w:r w:rsidRPr="00072BFD">
        <w:rPr>
          <w:rFonts w:asciiTheme="minorHAnsi" w:hAnsiTheme="minorHAnsi" w:cstheme="minorHAnsi"/>
          <w:color w:val="000000"/>
          <w:sz w:val="22"/>
          <w:szCs w:val="22"/>
        </w:rPr>
        <w:t xml:space="preserve">Just 57% of respondent </w:t>
      </w:r>
      <w:proofErr w:type="spellStart"/>
      <w:r w:rsidRPr="00072BFD">
        <w:rPr>
          <w:rFonts w:asciiTheme="minorHAnsi" w:hAnsiTheme="minorHAnsi" w:cstheme="minorHAnsi"/>
          <w:color w:val="000000"/>
          <w:sz w:val="22"/>
          <w:szCs w:val="22"/>
        </w:rPr>
        <w:t>organisations</w:t>
      </w:r>
      <w:proofErr w:type="spellEnd"/>
      <w:r w:rsidRPr="00072BFD">
        <w:rPr>
          <w:rFonts w:asciiTheme="minorHAnsi" w:hAnsiTheme="minorHAnsi" w:cstheme="minorHAnsi"/>
          <w:color w:val="000000"/>
          <w:sz w:val="22"/>
          <w:szCs w:val="22"/>
        </w:rPr>
        <w:t xml:space="preserve"> currently have customer-focused accessibility statements on their websites</w:t>
      </w:r>
    </w:p>
    <w:p w14:paraId="7C60B5C4" w14:textId="77777777" w:rsidR="00072BFD" w:rsidRPr="00072BFD" w:rsidRDefault="00072BFD" w:rsidP="003A2BAA">
      <w:pPr>
        <w:pStyle w:val="NormalWeb"/>
        <w:numPr>
          <w:ilvl w:val="0"/>
          <w:numId w:val="40"/>
        </w:numPr>
        <w:shd w:val="clear" w:color="auto" w:fill="FFFFFF"/>
        <w:spacing w:before="0" w:beforeAutospacing="0" w:after="0" w:afterAutospacing="0"/>
        <w:ind w:left="643"/>
        <w:textAlignment w:val="baseline"/>
        <w:rPr>
          <w:rFonts w:asciiTheme="minorHAnsi" w:hAnsiTheme="minorHAnsi" w:cstheme="minorHAnsi"/>
          <w:b/>
          <w:bCs/>
          <w:color w:val="000000"/>
          <w:sz w:val="22"/>
          <w:szCs w:val="22"/>
        </w:rPr>
      </w:pPr>
      <w:r w:rsidRPr="00072BFD">
        <w:rPr>
          <w:rFonts w:asciiTheme="minorHAnsi" w:hAnsiTheme="minorHAnsi" w:cstheme="minorHAnsi"/>
          <w:color w:val="000000"/>
          <w:sz w:val="22"/>
          <w:szCs w:val="22"/>
        </w:rPr>
        <w:t xml:space="preserve">81% of respondents indicated that increased adoption of accessibility practices at their </w:t>
      </w:r>
      <w:proofErr w:type="spellStart"/>
      <w:r w:rsidRPr="00072BFD">
        <w:rPr>
          <w:rFonts w:asciiTheme="minorHAnsi" w:hAnsiTheme="minorHAnsi" w:cstheme="minorHAnsi"/>
          <w:color w:val="000000"/>
          <w:sz w:val="22"/>
          <w:szCs w:val="22"/>
        </w:rPr>
        <w:t>organisation</w:t>
      </w:r>
      <w:proofErr w:type="spellEnd"/>
      <w:r w:rsidRPr="00072BFD">
        <w:rPr>
          <w:rFonts w:asciiTheme="minorHAnsi" w:hAnsiTheme="minorHAnsi" w:cstheme="minorHAnsi"/>
          <w:color w:val="000000"/>
          <w:sz w:val="22"/>
          <w:szCs w:val="22"/>
        </w:rPr>
        <w:t xml:space="preserve"> would be driven by legal changes. 76% cited customer demand, and 57% cited vendor requirements.</w:t>
      </w:r>
    </w:p>
    <w:p w14:paraId="252A1132" w14:textId="77777777" w:rsidR="00072BFD" w:rsidRPr="00072BFD" w:rsidRDefault="00072BFD" w:rsidP="003A2BAA">
      <w:pPr>
        <w:pStyle w:val="NormalWeb"/>
        <w:numPr>
          <w:ilvl w:val="0"/>
          <w:numId w:val="40"/>
        </w:numPr>
        <w:shd w:val="clear" w:color="auto" w:fill="FFFFFF"/>
        <w:spacing w:before="0" w:beforeAutospacing="0" w:after="0" w:afterAutospacing="0"/>
        <w:ind w:left="643"/>
        <w:textAlignment w:val="baseline"/>
        <w:rPr>
          <w:rFonts w:asciiTheme="minorHAnsi" w:hAnsiTheme="minorHAnsi" w:cstheme="minorHAnsi"/>
          <w:b/>
          <w:bCs/>
          <w:color w:val="000000"/>
          <w:sz w:val="22"/>
          <w:szCs w:val="22"/>
        </w:rPr>
      </w:pPr>
      <w:r w:rsidRPr="00072BFD">
        <w:rPr>
          <w:rFonts w:asciiTheme="minorHAnsi" w:hAnsiTheme="minorHAnsi" w:cstheme="minorHAnsi"/>
          <w:color w:val="000000"/>
          <w:sz w:val="22"/>
          <w:szCs w:val="22"/>
        </w:rPr>
        <w:t xml:space="preserve">Just 19% had them fully implemented and integrated into their workflows, and only 38% of respondents reported that their </w:t>
      </w:r>
      <w:proofErr w:type="spellStart"/>
      <w:r w:rsidRPr="00072BFD">
        <w:rPr>
          <w:rFonts w:asciiTheme="minorHAnsi" w:hAnsiTheme="minorHAnsi" w:cstheme="minorHAnsi"/>
          <w:color w:val="000000"/>
          <w:sz w:val="22"/>
          <w:szCs w:val="22"/>
        </w:rPr>
        <w:t>organisation’s</w:t>
      </w:r>
      <w:proofErr w:type="spellEnd"/>
      <w:r w:rsidRPr="00072BFD">
        <w:rPr>
          <w:rFonts w:asciiTheme="minorHAnsi" w:hAnsiTheme="minorHAnsi" w:cstheme="minorHAnsi"/>
          <w:color w:val="000000"/>
          <w:sz w:val="22"/>
          <w:szCs w:val="22"/>
        </w:rPr>
        <w:t xml:space="preserve"> accessibility adoption </w:t>
      </w:r>
      <w:proofErr w:type="spellStart"/>
      <w:r w:rsidRPr="00072BFD">
        <w:rPr>
          <w:rFonts w:asciiTheme="minorHAnsi" w:hAnsiTheme="minorHAnsi" w:cstheme="minorHAnsi"/>
          <w:color w:val="000000"/>
          <w:sz w:val="22"/>
          <w:szCs w:val="22"/>
        </w:rPr>
        <w:t>programmes</w:t>
      </w:r>
      <w:proofErr w:type="spellEnd"/>
      <w:r w:rsidRPr="00072BFD">
        <w:rPr>
          <w:rFonts w:asciiTheme="minorHAnsi" w:hAnsiTheme="minorHAnsi" w:cstheme="minorHAnsi"/>
          <w:color w:val="000000"/>
          <w:sz w:val="22"/>
          <w:szCs w:val="22"/>
        </w:rPr>
        <w:t xml:space="preserve"> were currently in-progress.</w:t>
      </w:r>
    </w:p>
    <w:p w14:paraId="59E281B4" w14:textId="77777777" w:rsidR="00072BFD" w:rsidRPr="00072BFD" w:rsidRDefault="00072BFD" w:rsidP="003A2BAA">
      <w:pPr>
        <w:pStyle w:val="NormalWeb"/>
        <w:numPr>
          <w:ilvl w:val="0"/>
          <w:numId w:val="40"/>
        </w:numPr>
        <w:shd w:val="clear" w:color="auto" w:fill="FFFFFF"/>
        <w:spacing w:before="0" w:beforeAutospacing="0" w:after="0" w:afterAutospacing="0"/>
        <w:ind w:left="643"/>
        <w:textAlignment w:val="baseline"/>
        <w:rPr>
          <w:rFonts w:asciiTheme="minorHAnsi" w:hAnsiTheme="minorHAnsi" w:cstheme="minorHAnsi"/>
          <w:b/>
          <w:bCs/>
          <w:color w:val="000000"/>
          <w:sz w:val="22"/>
          <w:szCs w:val="22"/>
        </w:rPr>
      </w:pPr>
      <w:r w:rsidRPr="00072BFD">
        <w:rPr>
          <w:rFonts w:asciiTheme="minorHAnsi" w:hAnsiTheme="minorHAnsi" w:cstheme="minorHAnsi"/>
          <w:color w:val="000000"/>
          <w:sz w:val="22"/>
          <w:szCs w:val="22"/>
        </w:rPr>
        <w:t xml:space="preserve">The greatest </w:t>
      </w:r>
      <w:proofErr w:type="spellStart"/>
      <w:r w:rsidRPr="00072BFD">
        <w:rPr>
          <w:rFonts w:asciiTheme="minorHAnsi" w:hAnsiTheme="minorHAnsi" w:cstheme="minorHAnsi"/>
          <w:color w:val="000000"/>
          <w:sz w:val="22"/>
          <w:szCs w:val="22"/>
        </w:rPr>
        <w:t>programme</w:t>
      </w:r>
      <w:proofErr w:type="spellEnd"/>
      <w:r w:rsidRPr="00072BFD">
        <w:rPr>
          <w:rFonts w:asciiTheme="minorHAnsi" w:hAnsiTheme="minorHAnsi" w:cstheme="minorHAnsi"/>
          <w:color w:val="000000"/>
          <w:sz w:val="22"/>
          <w:szCs w:val="22"/>
        </w:rPr>
        <w:t>-level hurdles to accessibility work were given as staffing resources (42%), in-house technical expertise (31%), financial resources, senior management buy-in and the workflow problem of sourcing image descriptions across titles (26% each). The biggest technical challenges reported were accessibility metadata and image description (57% each).</w:t>
      </w:r>
    </w:p>
    <w:p w14:paraId="6196CEB9" w14:textId="77777777" w:rsidR="00072BFD" w:rsidRPr="00072BFD" w:rsidRDefault="00072BFD" w:rsidP="003A2BAA">
      <w:pPr>
        <w:pStyle w:val="NormalWeb"/>
        <w:numPr>
          <w:ilvl w:val="0"/>
          <w:numId w:val="40"/>
        </w:numPr>
        <w:shd w:val="clear" w:color="auto" w:fill="FFFFFF"/>
        <w:spacing w:before="0" w:beforeAutospacing="0" w:after="0" w:afterAutospacing="0"/>
        <w:ind w:left="643"/>
        <w:textAlignment w:val="baseline"/>
        <w:rPr>
          <w:rFonts w:asciiTheme="minorHAnsi" w:hAnsiTheme="minorHAnsi" w:cstheme="minorHAnsi"/>
          <w:b/>
          <w:bCs/>
          <w:color w:val="000000"/>
          <w:sz w:val="22"/>
          <w:szCs w:val="22"/>
        </w:rPr>
      </w:pPr>
      <w:r w:rsidRPr="00072BFD">
        <w:rPr>
          <w:rFonts w:asciiTheme="minorHAnsi" w:hAnsiTheme="minorHAnsi" w:cstheme="minorHAnsi"/>
          <w:color w:val="000000"/>
          <w:sz w:val="22"/>
          <w:szCs w:val="22"/>
        </w:rPr>
        <w:t xml:space="preserve">Only 42.9% are currently adhering to the </w:t>
      </w:r>
      <w:hyperlink r:id="rId6" w:history="1">
        <w:r w:rsidRPr="00072BFD">
          <w:rPr>
            <w:rStyle w:val="Hyperlink"/>
            <w:rFonts w:asciiTheme="minorHAnsi" w:eastAsiaTheme="majorEastAsia" w:hAnsiTheme="minorHAnsi" w:cstheme="minorHAnsi"/>
            <w:color w:val="1155CC"/>
            <w:sz w:val="22"/>
            <w:szCs w:val="22"/>
          </w:rPr>
          <w:t>EPUB Accessibility 1.0/A11Y</w:t>
        </w:r>
      </w:hyperlink>
      <w:r w:rsidRPr="00072BFD">
        <w:rPr>
          <w:rFonts w:asciiTheme="minorHAnsi" w:hAnsiTheme="minorHAnsi" w:cstheme="minorHAnsi"/>
          <w:color w:val="000000"/>
          <w:sz w:val="22"/>
          <w:szCs w:val="22"/>
        </w:rPr>
        <w:t xml:space="preserve"> specifications</w:t>
      </w:r>
    </w:p>
    <w:p w14:paraId="71858478" w14:textId="77777777" w:rsidR="00072BFD" w:rsidRPr="00072BFD" w:rsidRDefault="00072BFD" w:rsidP="003A2BAA">
      <w:pPr>
        <w:pStyle w:val="NormalWeb"/>
        <w:numPr>
          <w:ilvl w:val="0"/>
          <w:numId w:val="40"/>
        </w:numPr>
        <w:shd w:val="clear" w:color="auto" w:fill="FFFFFF"/>
        <w:spacing w:before="0" w:beforeAutospacing="0" w:after="0" w:afterAutospacing="0"/>
        <w:ind w:left="643"/>
        <w:textAlignment w:val="baseline"/>
        <w:rPr>
          <w:rFonts w:asciiTheme="minorHAnsi" w:hAnsiTheme="minorHAnsi" w:cstheme="minorHAnsi"/>
          <w:b/>
          <w:bCs/>
          <w:color w:val="000000"/>
          <w:sz w:val="22"/>
          <w:szCs w:val="22"/>
        </w:rPr>
      </w:pPr>
      <w:r w:rsidRPr="00072BFD">
        <w:rPr>
          <w:rFonts w:asciiTheme="minorHAnsi" w:hAnsiTheme="minorHAnsi" w:cstheme="minorHAnsi"/>
          <w:color w:val="000000"/>
          <w:sz w:val="22"/>
          <w:szCs w:val="22"/>
        </w:rPr>
        <w:t>55% of respondents reported that 10% or less of the content they publish that would benefit from image description is currently described (15% were not publishers)</w:t>
      </w:r>
    </w:p>
    <w:p w14:paraId="2A37D3B3" w14:textId="77777777" w:rsidR="00072BFD" w:rsidRPr="00072BFD" w:rsidRDefault="00072BFD" w:rsidP="003A2BAA">
      <w:pPr>
        <w:pStyle w:val="NormalWeb"/>
        <w:numPr>
          <w:ilvl w:val="0"/>
          <w:numId w:val="40"/>
        </w:numPr>
        <w:shd w:val="clear" w:color="auto" w:fill="FFFFFF"/>
        <w:spacing w:before="0" w:beforeAutospacing="0" w:after="0" w:afterAutospacing="0"/>
        <w:ind w:left="643"/>
        <w:textAlignment w:val="baseline"/>
        <w:rPr>
          <w:rFonts w:asciiTheme="minorHAnsi" w:hAnsiTheme="minorHAnsi" w:cstheme="minorHAnsi"/>
          <w:b/>
          <w:bCs/>
          <w:color w:val="000000"/>
          <w:sz w:val="22"/>
          <w:szCs w:val="22"/>
        </w:rPr>
      </w:pPr>
      <w:r w:rsidRPr="00072BFD">
        <w:rPr>
          <w:rFonts w:asciiTheme="minorHAnsi" w:hAnsiTheme="minorHAnsi" w:cstheme="minorHAnsi"/>
          <w:color w:val="000000"/>
          <w:sz w:val="22"/>
          <w:szCs w:val="22"/>
        </w:rPr>
        <w:t xml:space="preserve">62% of respondent </w:t>
      </w:r>
      <w:proofErr w:type="spellStart"/>
      <w:r w:rsidRPr="00072BFD">
        <w:rPr>
          <w:rFonts w:asciiTheme="minorHAnsi" w:hAnsiTheme="minorHAnsi" w:cstheme="minorHAnsi"/>
          <w:color w:val="000000"/>
          <w:sz w:val="22"/>
          <w:szCs w:val="22"/>
        </w:rPr>
        <w:t>organisations</w:t>
      </w:r>
      <w:proofErr w:type="spellEnd"/>
      <w:r w:rsidRPr="00072BFD">
        <w:rPr>
          <w:rFonts w:asciiTheme="minorHAnsi" w:hAnsiTheme="minorHAnsi" w:cstheme="minorHAnsi"/>
          <w:color w:val="000000"/>
          <w:sz w:val="22"/>
          <w:szCs w:val="22"/>
        </w:rPr>
        <w:t xml:space="preserve"> had either teams or individuals specifically advocating for accessibility in-house.</w:t>
      </w:r>
    </w:p>
    <w:p w14:paraId="3AC14747" w14:textId="77777777" w:rsidR="00072BFD" w:rsidRPr="00072BFD" w:rsidRDefault="00072BFD" w:rsidP="003A2BAA">
      <w:pPr>
        <w:pStyle w:val="NormalWeb"/>
        <w:numPr>
          <w:ilvl w:val="0"/>
          <w:numId w:val="40"/>
        </w:numPr>
        <w:shd w:val="clear" w:color="auto" w:fill="FFFFFF"/>
        <w:spacing w:before="0" w:beforeAutospacing="0" w:after="600" w:afterAutospacing="0"/>
        <w:ind w:left="643"/>
        <w:textAlignment w:val="baseline"/>
        <w:rPr>
          <w:rFonts w:asciiTheme="minorHAnsi" w:hAnsiTheme="minorHAnsi" w:cstheme="minorHAnsi"/>
          <w:b/>
          <w:bCs/>
          <w:color w:val="000000"/>
          <w:sz w:val="22"/>
          <w:szCs w:val="22"/>
        </w:rPr>
      </w:pPr>
      <w:r w:rsidRPr="00072BFD">
        <w:rPr>
          <w:rFonts w:asciiTheme="minorHAnsi" w:hAnsiTheme="minorHAnsi" w:cstheme="minorHAnsi"/>
          <w:color w:val="000000"/>
          <w:sz w:val="22"/>
          <w:szCs w:val="22"/>
        </w:rPr>
        <w:t>Almost 90% of respondents polled reported that they would like to see online learning modules and training developed in this space</w:t>
      </w:r>
    </w:p>
    <w:p w14:paraId="56F780FA" w14:textId="701BD082" w:rsidR="00480E73" w:rsidRDefault="00480E73" w:rsidP="003A2BAA">
      <w:pPr>
        <w:spacing w:after="20"/>
        <w:ind w:right="-90"/>
        <w:rPr>
          <w:rFonts w:cstheme="minorHAnsi"/>
          <w:color w:val="554E4E"/>
          <w:spacing w:val="10"/>
          <w:sz w:val="32"/>
          <w:szCs w:val="32"/>
          <w:u w:val="single"/>
          <w:lang w:val="en-GB"/>
        </w:rPr>
      </w:pPr>
    </w:p>
    <w:p w14:paraId="761AF552" w14:textId="034252CA" w:rsidR="00480E73" w:rsidRDefault="00480E73" w:rsidP="003A2BAA">
      <w:pPr>
        <w:spacing w:after="20"/>
        <w:ind w:right="-90"/>
        <w:rPr>
          <w:rFonts w:cstheme="minorHAnsi"/>
          <w:color w:val="554E4E"/>
          <w:spacing w:val="10"/>
          <w:sz w:val="32"/>
          <w:szCs w:val="32"/>
          <w:u w:val="single"/>
          <w:lang w:val="en-GB"/>
        </w:rPr>
      </w:pPr>
    </w:p>
    <w:p w14:paraId="226EB693" w14:textId="0C5ED8CF" w:rsidR="00480E73" w:rsidRDefault="00480E73" w:rsidP="003A2BAA">
      <w:pPr>
        <w:spacing w:after="20"/>
        <w:ind w:right="-90"/>
        <w:rPr>
          <w:rFonts w:cstheme="minorHAnsi"/>
          <w:color w:val="554E4E"/>
          <w:spacing w:val="10"/>
          <w:sz w:val="32"/>
          <w:szCs w:val="32"/>
          <w:u w:val="single"/>
          <w:lang w:val="en-GB"/>
        </w:rPr>
      </w:pPr>
    </w:p>
    <w:p w14:paraId="2DB0388B" w14:textId="5C7600F0" w:rsidR="00480E73" w:rsidRDefault="00480E73" w:rsidP="003A2BAA">
      <w:pPr>
        <w:spacing w:after="20"/>
        <w:ind w:right="-90"/>
        <w:rPr>
          <w:rFonts w:cstheme="minorHAnsi"/>
          <w:color w:val="554E4E"/>
          <w:spacing w:val="10"/>
          <w:sz w:val="32"/>
          <w:szCs w:val="32"/>
          <w:u w:val="single"/>
          <w:lang w:val="en-GB"/>
        </w:rPr>
      </w:pPr>
    </w:p>
    <w:p w14:paraId="360EEC3A" w14:textId="75893C44" w:rsidR="00480E73" w:rsidRDefault="00480E73" w:rsidP="003A2BAA">
      <w:pPr>
        <w:spacing w:after="20"/>
        <w:ind w:right="-90"/>
        <w:rPr>
          <w:rFonts w:cstheme="minorHAnsi"/>
          <w:color w:val="554E4E"/>
          <w:spacing w:val="10"/>
          <w:sz w:val="32"/>
          <w:szCs w:val="32"/>
          <w:u w:val="single"/>
          <w:lang w:val="en-GB"/>
        </w:rPr>
      </w:pPr>
    </w:p>
    <w:p w14:paraId="2CD9FCAF" w14:textId="41BF8257" w:rsidR="00480E73" w:rsidRDefault="00480E73" w:rsidP="003A2BAA">
      <w:pPr>
        <w:spacing w:after="20"/>
        <w:ind w:right="-90"/>
        <w:rPr>
          <w:rFonts w:cstheme="minorHAnsi"/>
          <w:color w:val="554E4E"/>
          <w:spacing w:val="10"/>
          <w:sz w:val="32"/>
          <w:szCs w:val="32"/>
          <w:u w:val="single"/>
          <w:lang w:val="en-GB"/>
        </w:rPr>
      </w:pPr>
    </w:p>
    <w:p w14:paraId="6AF8295B" w14:textId="4D577B86" w:rsidR="00480E73" w:rsidRDefault="00480E73" w:rsidP="003A2BAA">
      <w:pPr>
        <w:spacing w:after="20"/>
        <w:ind w:right="-90"/>
        <w:rPr>
          <w:rFonts w:cstheme="minorHAnsi"/>
          <w:color w:val="554E4E"/>
          <w:spacing w:val="10"/>
          <w:sz w:val="32"/>
          <w:szCs w:val="32"/>
          <w:u w:val="single"/>
          <w:lang w:val="en-GB"/>
        </w:rPr>
      </w:pPr>
    </w:p>
    <w:p w14:paraId="302A9A13" w14:textId="3EF48E77" w:rsidR="00480E73" w:rsidRDefault="00480E73" w:rsidP="003A2BAA">
      <w:pPr>
        <w:spacing w:after="20"/>
        <w:ind w:right="-90"/>
        <w:rPr>
          <w:rFonts w:cstheme="minorHAnsi"/>
          <w:color w:val="554E4E"/>
          <w:spacing w:val="10"/>
          <w:sz w:val="32"/>
          <w:szCs w:val="32"/>
          <w:u w:val="single"/>
          <w:lang w:val="en-GB"/>
        </w:rPr>
      </w:pPr>
    </w:p>
    <w:p w14:paraId="470A2ED1" w14:textId="77777777" w:rsidR="00603180" w:rsidRDefault="00603180" w:rsidP="003A2BAA">
      <w:pPr>
        <w:spacing w:after="20"/>
        <w:ind w:right="-90"/>
        <w:rPr>
          <w:rFonts w:cstheme="minorHAnsi"/>
          <w:color w:val="554E4E"/>
          <w:spacing w:val="10"/>
          <w:sz w:val="32"/>
          <w:szCs w:val="32"/>
          <w:u w:val="single"/>
          <w:lang w:val="en-GB"/>
        </w:rPr>
      </w:pPr>
    </w:p>
    <w:p w14:paraId="6C296454" w14:textId="77777777" w:rsidR="00480E73" w:rsidRPr="00171B88" w:rsidRDefault="00480E73" w:rsidP="003A2BAA">
      <w:pPr>
        <w:spacing w:after="20"/>
        <w:ind w:right="-90"/>
        <w:rPr>
          <w:rFonts w:cstheme="minorHAnsi"/>
          <w:color w:val="554E4E"/>
          <w:spacing w:val="10"/>
          <w:sz w:val="32"/>
          <w:szCs w:val="32"/>
          <w:u w:val="single"/>
          <w:lang w:val="en-GB"/>
        </w:rPr>
      </w:pPr>
    </w:p>
    <w:p w14:paraId="4571F506" w14:textId="44189557" w:rsidR="00AA05D8" w:rsidRPr="00171B88" w:rsidRDefault="00AA05D8" w:rsidP="009F7D5C">
      <w:pPr>
        <w:pStyle w:val="Heading2"/>
        <w:rPr>
          <w:lang w:val="en-GB"/>
        </w:rPr>
      </w:pPr>
      <w:r w:rsidRPr="00171B88">
        <w:rPr>
          <w:lang w:val="en-GB"/>
        </w:rPr>
        <w:lastRenderedPageBreak/>
        <w:t>Question 1. What type of organization do you represent?</w:t>
      </w:r>
    </w:p>
    <w:p w14:paraId="47DDE378" w14:textId="266C4A09" w:rsidR="00AA05D8" w:rsidRPr="00171B88" w:rsidRDefault="00AA05D8" w:rsidP="003A2BAA">
      <w:pPr>
        <w:rPr>
          <w:lang w:val="en-GB"/>
        </w:rPr>
      </w:pPr>
    </w:p>
    <w:p w14:paraId="24A0387B" w14:textId="2CF00AA1" w:rsidR="00603180" w:rsidRDefault="00603180" w:rsidP="003A2BAA">
      <w:pPr>
        <w:jc w:val="center"/>
        <w:rPr>
          <w:lang w:val="en-GB"/>
        </w:rPr>
      </w:pPr>
      <w:r>
        <w:rPr>
          <w:noProof/>
        </w:rPr>
        <w:drawing>
          <wp:inline distT="0" distB="0" distL="0" distR="0" wp14:anchorId="322F7F75" wp14:editId="32A842B9">
            <wp:extent cx="5509260" cy="3451860"/>
            <wp:effectExtent l="0" t="0" r="0" b="0"/>
            <wp:docPr id="2" name="Picture 2" descr="Image description provided in Appendi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description provided in Appendix 1.">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9260" cy="3451860"/>
                    </a:xfrm>
                    <a:prstGeom prst="rect">
                      <a:avLst/>
                    </a:prstGeom>
                    <a:noFill/>
                    <a:ln>
                      <a:noFill/>
                    </a:ln>
                  </pic:spPr>
                </pic:pic>
              </a:graphicData>
            </a:graphic>
          </wp:inline>
        </w:drawing>
      </w:r>
    </w:p>
    <w:p w14:paraId="0E450460" w14:textId="08C58748" w:rsidR="00130B9A" w:rsidRPr="00171B88" w:rsidRDefault="00130B9A" w:rsidP="003A2BAA">
      <w:pPr>
        <w:rPr>
          <w:lang w:val="en-GB"/>
        </w:rPr>
      </w:pPr>
    </w:p>
    <w:p w14:paraId="79AFAA7B" w14:textId="61F5B5B1" w:rsidR="009B4749" w:rsidRPr="00171B88" w:rsidRDefault="009B4749" w:rsidP="009F7D5C">
      <w:pPr>
        <w:pStyle w:val="Heading2"/>
        <w:rPr>
          <w:lang w:val="en-GB"/>
        </w:rPr>
      </w:pPr>
      <w:r w:rsidRPr="00171B88">
        <w:rPr>
          <w:lang w:val="en-GB"/>
        </w:rPr>
        <w:t xml:space="preserve">Question 2. Is your organisation a member of the UK </w:t>
      </w:r>
      <w:r w:rsidR="006846E7">
        <w:rPr>
          <w:lang w:val="en-GB"/>
        </w:rPr>
        <w:t xml:space="preserve">Publishing </w:t>
      </w:r>
      <w:r w:rsidRPr="00171B88">
        <w:rPr>
          <w:lang w:val="en-GB"/>
        </w:rPr>
        <w:t>Accessibility Action Group?</w:t>
      </w:r>
    </w:p>
    <w:p w14:paraId="4C2740CD" w14:textId="3263C30F" w:rsidR="00AA05D8" w:rsidRPr="00171B88" w:rsidRDefault="00AA05D8" w:rsidP="003A2BAA">
      <w:pPr>
        <w:rPr>
          <w:lang w:val="en-GB"/>
        </w:rPr>
      </w:pPr>
    </w:p>
    <w:p w14:paraId="43BE9A5A" w14:textId="37E26282" w:rsidR="006B41E2" w:rsidRPr="00171B88" w:rsidRDefault="00934140" w:rsidP="003A2BAA">
      <w:pPr>
        <w:jc w:val="center"/>
        <w:rPr>
          <w:lang w:val="en-GB"/>
        </w:rPr>
      </w:pPr>
      <w:r>
        <w:rPr>
          <w:noProof/>
        </w:rPr>
        <w:drawing>
          <wp:inline distT="0" distB="0" distL="0" distR="0" wp14:anchorId="417D15B7" wp14:editId="7C4F343F">
            <wp:extent cx="4450080" cy="2636520"/>
            <wp:effectExtent l="0" t="0" r="7620" b="0"/>
            <wp:docPr id="4" name="Picture 4" descr="Image description provided in Appendi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description provided in Appendix 1.">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0080" cy="2636520"/>
                    </a:xfrm>
                    <a:prstGeom prst="rect">
                      <a:avLst/>
                    </a:prstGeom>
                    <a:noFill/>
                    <a:ln>
                      <a:noFill/>
                    </a:ln>
                  </pic:spPr>
                </pic:pic>
              </a:graphicData>
            </a:graphic>
          </wp:inline>
        </w:drawing>
      </w:r>
    </w:p>
    <w:p w14:paraId="1B693894" w14:textId="02E9EF25" w:rsidR="006B41E2" w:rsidRPr="00171B88" w:rsidRDefault="006B41E2" w:rsidP="003A2BAA">
      <w:pPr>
        <w:rPr>
          <w:lang w:val="en-GB"/>
        </w:rPr>
      </w:pPr>
    </w:p>
    <w:p w14:paraId="0FF73C02" w14:textId="1AC5C6CF" w:rsidR="00C54FA7" w:rsidRPr="00171B88" w:rsidRDefault="00C54FA7" w:rsidP="003A2BAA">
      <w:pPr>
        <w:rPr>
          <w:lang w:val="en-GB"/>
        </w:rPr>
      </w:pPr>
    </w:p>
    <w:p w14:paraId="3068C1E0" w14:textId="3DE27D93" w:rsidR="00C54FA7" w:rsidRPr="00171B88" w:rsidRDefault="00C54FA7" w:rsidP="003A2BAA">
      <w:pPr>
        <w:rPr>
          <w:lang w:val="en-GB"/>
        </w:rPr>
      </w:pPr>
    </w:p>
    <w:p w14:paraId="34F84A05" w14:textId="343C5E96" w:rsidR="00C54FA7" w:rsidRPr="00171B88" w:rsidRDefault="00C54FA7" w:rsidP="003A2BAA">
      <w:pPr>
        <w:rPr>
          <w:lang w:val="en-GB"/>
        </w:rPr>
      </w:pPr>
    </w:p>
    <w:p w14:paraId="2988F577" w14:textId="04561DDA" w:rsidR="00C54FA7" w:rsidRPr="00171B88" w:rsidRDefault="00C54FA7" w:rsidP="009F7D5C">
      <w:pPr>
        <w:pStyle w:val="Heading2"/>
        <w:rPr>
          <w:lang w:val="en-GB"/>
        </w:rPr>
      </w:pPr>
      <w:r w:rsidRPr="00171B88">
        <w:rPr>
          <w:lang w:val="en-GB"/>
        </w:rPr>
        <w:lastRenderedPageBreak/>
        <w:t xml:space="preserve">Question </w:t>
      </w:r>
      <w:r w:rsidR="006A3E16" w:rsidRPr="00171B88">
        <w:rPr>
          <w:lang w:val="en-GB"/>
        </w:rPr>
        <w:t>3</w:t>
      </w:r>
      <w:r w:rsidRPr="00171B88">
        <w:rPr>
          <w:lang w:val="en-GB"/>
        </w:rPr>
        <w:t xml:space="preserve">. </w:t>
      </w:r>
      <w:r w:rsidR="006A3E16" w:rsidRPr="00171B88">
        <w:rPr>
          <w:lang w:val="en-GB"/>
        </w:rPr>
        <w:t>Does your website provide a customer-focused accessibility statement about your publications?</w:t>
      </w:r>
    </w:p>
    <w:p w14:paraId="07AC934F" w14:textId="029BFA3F" w:rsidR="00C54FA7" w:rsidRPr="00171B88" w:rsidRDefault="00C54FA7" w:rsidP="003A2BAA">
      <w:pPr>
        <w:rPr>
          <w:lang w:val="en-GB"/>
        </w:rPr>
      </w:pPr>
    </w:p>
    <w:p w14:paraId="68F2DB12" w14:textId="562D483B" w:rsidR="00C54FA7" w:rsidRPr="00171B88" w:rsidRDefault="002E26BA" w:rsidP="003A2BAA">
      <w:pPr>
        <w:jc w:val="center"/>
        <w:rPr>
          <w:lang w:val="en-GB"/>
        </w:rPr>
      </w:pPr>
      <w:r>
        <w:rPr>
          <w:noProof/>
        </w:rPr>
        <w:drawing>
          <wp:inline distT="0" distB="0" distL="0" distR="0" wp14:anchorId="5C41940A" wp14:editId="0A0409E8">
            <wp:extent cx="4503420" cy="2682240"/>
            <wp:effectExtent l="0" t="0" r="0" b="3810"/>
            <wp:docPr id="5" name="Picture 5" descr="Image description provided in Appendi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description provided in Appendix 1.">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3420" cy="2682240"/>
                    </a:xfrm>
                    <a:prstGeom prst="rect">
                      <a:avLst/>
                    </a:prstGeom>
                    <a:noFill/>
                    <a:ln>
                      <a:noFill/>
                    </a:ln>
                  </pic:spPr>
                </pic:pic>
              </a:graphicData>
            </a:graphic>
          </wp:inline>
        </w:drawing>
      </w:r>
    </w:p>
    <w:p w14:paraId="5BEAE497" w14:textId="193DFC03" w:rsidR="00C54FA7" w:rsidRPr="00171B88" w:rsidRDefault="00C54FA7" w:rsidP="003A2BAA">
      <w:pPr>
        <w:rPr>
          <w:lang w:val="en-GB"/>
        </w:rPr>
      </w:pPr>
    </w:p>
    <w:p w14:paraId="76E74558" w14:textId="1B6170D4" w:rsidR="00A81594" w:rsidRPr="00171B88" w:rsidRDefault="00A81594" w:rsidP="009F7D5C">
      <w:pPr>
        <w:pStyle w:val="Heading2"/>
        <w:rPr>
          <w:lang w:val="en-GB"/>
        </w:rPr>
      </w:pPr>
      <w:r w:rsidRPr="00171B88">
        <w:rPr>
          <w:lang w:val="en-GB"/>
        </w:rPr>
        <w:t xml:space="preserve">Question </w:t>
      </w:r>
      <w:r w:rsidR="007E1BB8" w:rsidRPr="00171B88">
        <w:rPr>
          <w:lang w:val="en-GB"/>
        </w:rPr>
        <w:t>4</w:t>
      </w:r>
      <w:r w:rsidRPr="00171B88">
        <w:rPr>
          <w:lang w:val="en-GB"/>
        </w:rPr>
        <w:t xml:space="preserve">. </w:t>
      </w:r>
      <w:r w:rsidR="007E1BB8" w:rsidRPr="00171B88">
        <w:rPr>
          <w:lang w:val="en-GB"/>
        </w:rPr>
        <w:t>What would drive your adoption of increased accessible publishing practices?</w:t>
      </w:r>
    </w:p>
    <w:p w14:paraId="7C1FC041" w14:textId="691F7E57" w:rsidR="00A81594" w:rsidRPr="00171B88" w:rsidRDefault="00A81594" w:rsidP="003A2BAA">
      <w:pPr>
        <w:rPr>
          <w:lang w:val="en-GB"/>
        </w:rPr>
      </w:pPr>
    </w:p>
    <w:p w14:paraId="68DF99F9" w14:textId="2D054E18" w:rsidR="0090301E" w:rsidRDefault="00F97695" w:rsidP="003A2BAA">
      <w:pPr>
        <w:rPr>
          <w:lang w:val="en-GB"/>
        </w:rPr>
      </w:pPr>
      <w:r>
        <w:rPr>
          <w:noProof/>
        </w:rPr>
        <w:drawing>
          <wp:inline distT="0" distB="0" distL="0" distR="0" wp14:anchorId="5AAB125D" wp14:editId="4CDA766F">
            <wp:extent cx="5638800" cy="3169920"/>
            <wp:effectExtent l="0" t="0" r="0" b="0"/>
            <wp:docPr id="6" name="Picture 6" descr="Image description provided in Appendi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description provided in Appendix 1.">
                      <a:extLst>
                        <a:ext uri="{C183D7F6-B498-43B3-948B-1728B52AA6E4}">
                          <adec:decorative xmlns:adec="http://schemas.microsoft.com/office/drawing/2017/decorative" val="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3169920"/>
                    </a:xfrm>
                    <a:prstGeom prst="rect">
                      <a:avLst/>
                    </a:prstGeom>
                    <a:noFill/>
                    <a:ln>
                      <a:noFill/>
                    </a:ln>
                  </pic:spPr>
                </pic:pic>
              </a:graphicData>
            </a:graphic>
          </wp:inline>
        </w:drawing>
      </w:r>
    </w:p>
    <w:p w14:paraId="196D161D" w14:textId="08F61AA6" w:rsidR="00F9239F" w:rsidRDefault="00F9239F" w:rsidP="003A2BAA">
      <w:pPr>
        <w:rPr>
          <w:lang w:val="en-GB"/>
        </w:rPr>
      </w:pPr>
    </w:p>
    <w:p w14:paraId="64690A0D" w14:textId="2CB373F5" w:rsidR="00F9239F" w:rsidRDefault="00F9239F" w:rsidP="003A2BAA">
      <w:pPr>
        <w:rPr>
          <w:lang w:val="en-GB"/>
        </w:rPr>
      </w:pPr>
    </w:p>
    <w:p w14:paraId="7B7452AB" w14:textId="38947411" w:rsidR="00F9239F" w:rsidRDefault="00F9239F" w:rsidP="003A2BAA">
      <w:pPr>
        <w:rPr>
          <w:lang w:val="en-GB"/>
        </w:rPr>
      </w:pPr>
    </w:p>
    <w:p w14:paraId="32357317" w14:textId="478CF4B3" w:rsidR="00F9239F" w:rsidRDefault="00F9239F" w:rsidP="003A2BAA">
      <w:pPr>
        <w:rPr>
          <w:lang w:val="en-GB"/>
        </w:rPr>
      </w:pPr>
    </w:p>
    <w:p w14:paraId="48E7276C" w14:textId="2BA6E247" w:rsidR="0090301E" w:rsidRPr="00171B88" w:rsidRDefault="0090301E" w:rsidP="009F7D5C">
      <w:pPr>
        <w:pStyle w:val="Heading2"/>
        <w:rPr>
          <w:lang w:val="en-GB"/>
        </w:rPr>
      </w:pPr>
      <w:r w:rsidRPr="00171B88">
        <w:rPr>
          <w:lang w:val="en-GB"/>
        </w:rPr>
        <w:lastRenderedPageBreak/>
        <w:t xml:space="preserve">Question </w:t>
      </w:r>
      <w:r w:rsidR="00CD0AA1" w:rsidRPr="00171B88">
        <w:rPr>
          <w:lang w:val="en-GB"/>
        </w:rPr>
        <w:t>5</w:t>
      </w:r>
      <w:r w:rsidRPr="00171B88">
        <w:rPr>
          <w:lang w:val="en-GB"/>
        </w:rPr>
        <w:t xml:space="preserve">. </w:t>
      </w:r>
      <w:r w:rsidR="00CD0AA1" w:rsidRPr="00171B88">
        <w:rPr>
          <w:lang w:val="en-GB"/>
        </w:rPr>
        <w:t>What status are your organisation’s accessibility plans at?</w:t>
      </w:r>
    </w:p>
    <w:p w14:paraId="17FD6913" w14:textId="66E03A4A" w:rsidR="0090301E" w:rsidRPr="00171B88" w:rsidRDefault="0090301E" w:rsidP="003A2BAA">
      <w:pPr>
        <w:rPr>
          <w:lang w:val="en-GB"/>
        </w:rPr>
      </w:pPr>
    </w:p>
    <w:p w14:paraId="4C9A58B4" w14:textId="2B58D6E3" w:rsidR="00BE4E35" w:rsidRPr="00171B88" w:rsidRDefault="00F772A3" w:rsidP="003A2BAA">
      <w:pPr>
        <w:jc w:val="center"/>
        <w:rPr>
          <w:lang w:val="en-GB"/>
        </w:rPr>
      </w:pPr>
      <w:r>
        <w:rPr>
          <w:noProof/>
        </w:rPr>
        <w:drawing>
          <wp:inline distT="0" distB="0" distL="0" distR="0" wp14:anchorId="417995B6" wp14:editId="71983242">
            <wp:extent cx="4381500" cy="2721348"/>
            <wp:effectExtent l="0" t="0" r="0" b="3175"/>
            <wp:docPr id="7" name="Picture 7" descr="Image description provided in Appendi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description provided in Appendix 1.">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6083" cy="2724194"/>
                    </a:xfrm>
                    <a:prstGeom prst="rect">
                      <a:avLst/>
                    </a:prstGeom>
                    <a:noFill/>
                    <a:ln>
                      <a:noFill/>
                    </a:ln>
                  </pic:spPr>
                </pic:pic>
              </a:graphicData>
            </a:graphic>
          </wp:inline>
        </w:drawing>
      </w:r>
    </w:p>
    <w:p w14:paraId="20AD77A0" w14:textId="39D30A52" w:rsidR="00BE4E35" w:rsidRPr="00171B88" w:rsidRDefault="00BE4E35" w:rsidP="003A2BAA">
      <w:pPr>
        <w:rPr>
          <w:lang w:val="en-GB"/>
        </w:rPr>
      </w:pPr>
    </w:p>
    <w:p w14:paraId="781711ED" w14:textId="28179E58" w:rsidR="00BE4E35" w:rsidRPr="00171B88" w:rsidRDefault="00BE4E35" w:rsidP="003A2BAA">
      <w:pPr>
        <w:rPr>
          <w:lang w:val="en-GB"/>
        </w:rPr>
      </w:pPr>
    </w:p>
    <w:p w14:paraId="361B9313" w14:textId="40937A15" w:rsidR="00BE4E35" w:rsidRPr="00171B88" w:rsidRDefault="00BE4E35" w:rsidP="009F7D5C">
      <w:pPr>
        <w:pStyle w:val="Heading2"/>
        <w:rPr>
          <w:lang w:val="en-GB"/>
        </w:rPr>
      </w:pPr>
      <w:r w:rsidRPr="00171B88">
        <w:rPr>
          <w:lang w:val="en-GB"/>
        </w:rPr>
        <w:t xml:space="preserve">Question 6. </w:t>
      </w:r>
      <w:r w:rsidR="00D80B81" w:rsidRPr="00171B88">
        <w:rPr>
          <w:lang w:val="en-GB"/>
        </w:rPr>
        <w:t>What are the greatest hurdles to your accessibility work? Select up to 3.</w:t>
      </w:r>
    </w:p>
    <w:p w14:paraId="36C416A3" w14:textId="1BA53C97" w:rsidR="00BE4E35" w:rsidRPr="00171B88" w:rsidRDefault="00BE4E35" w:rsidP="003A2BAA">
      <w:pPr>
        <w:rPr>
          <w:lang w:val="en-GB"/>
        </w:rPr>
      </w:pPr>
    </w:p>
    <w:p w14:paraId="6C3CB38A" w14:textId="2036612B" w:rsidR="00F772A3" w:rsidRDefault="00F772A3" w:rsidP="003A2BAA">
      <w:pPr>
        <w:jc w:val="center"/>
        <w:rPr>
          <w:lang w:val="en-GB"/>
        </w:rPr>
      </w:pPr>
      <w:r>
        <w:rPr>
          <w:noProof/>
        </w:rPr>
        <w:drawing>
          <wp:inline distT="0" distB="0" distL="0" distR="0" wp14:anchorId="49FDD214" wp14:editId="78AAA620">
            <wp:extent cx="5021580" cy="4000500"/>
            <wp:effectExtent l="0" t="0" r="7620" b="0"/>
            <wp:docPr id="8" name="Picture 8" descr="Image description provided in Appendi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description provided in Appendix 1.">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1580" cy="4000500"/>
                    </a:xfrm>
                    <a:prstGeom prst="rect">
                      <a:avLst/>
                    </a:prstGeom>
                    <a:noFill/>
                    <a:ln>
                      <a:noFill/>
                    </a:ln>
                  </pic:spPr>
                </pic:pic>
              </a:graphicData>
            </a:graphic>
          </wp:inline>
        </w:drawing>
      </w:r>
    </w:p>
    <w:p w14:paraId="5E6FAD8F" w14:textId="7D622BCD" w:rsidR="003A0380" w:rsidRDefault="003A0380" w:rsidP="003A2BAA">
      <w:pPr>
        <w:rPr>
          <w:lang w:val="en-GB"/>
        </w:rPr>
      </w:pPr>
    </w:p>
    <w:p w14:paraId="2C9306EB" w14:textId="60044806" w:rsidR="00D4214E" w:rsidRPr="00171B88" w:rsidRDefault="00D4214E" w:rsidP="009F7D5C">
      <w:pPr>
        <w:pStyle w:val="Heading2"/>
        <w:rPr>
          <w:lang w:val="en-GB"/>
        </w:rPr>
      </w:pPr>
      <w:r w:rsidRPr="00171B88">
        <w:rPr>
          <w:lang w:val="en-GB"/>
        </w:rPr>
        <w:lastRenderedPageBreak/>
        <w:t xml:space="preserve">Question 7. </w:t>
      </w:r>
      <w:r w:rsidR="00A55F55" w:rsidRPr="00171B88">
        <w:rPr>
          <w:lang w:val="en-GB"/>
        </w:rPr>
        <w:t>What types of content are you publishing in digital formats?</w:t>
      </w:r>
    </w:p>
    <w:p w14:paraId="41E2D53E" w14:textId="2028C23E" w:rsidR="00BE4E35" w:rsidRPr="00171B88" w:rsidRDefault="00BE4E35" w:rsidP="003A2BAA">
      <w:pPr>
        <w:rPr>
          <w:lang w:val="en-GB"/>
        </w:rPr>
      </w:pPr>
    </w:p>
    <w:p w14:paraId="034A794D" w14:textId="7E316CF9" w:rsidR="0090301E" w:rsidRPr="00171B88" w:rsidRDefault="009246CF" w:rsidP="003A2BAA">
      <w:pPr>
        <w:jc w:val="center"/>
        <w:rPr>
          <w:lang w:val="en-GB"/>
        </w:rPr>
      </w:pPr>
      <w:r>
        <w:rPr>
          <w:noProof/>
        </w:rPr>
        <w:drawing>
          <wp:inline distT="0" distB="0" distL="0" distR="0" wp14:anchorId="2B120512" wp14:editId="0239AE2F">
            <wp:extent cx="5105400" cy="3177540"/>
            <wp:effectExtent l="0" t="0" r="0" b="3810"/>
            <wp:docPr id="9" name="Picture 9" descr="Image description provided in Appendi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description provided in Appendix 1.">
                      <a:extLst>
                        <a:ext uri="{C183D7F6-B498-43B3-948B-1728B52AA6E4}">
                          <adec:decorative xmlns:adec="http://schemas.microsoft.com/office/drawing/2017/decorative" val="0"/>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5400" cy="3177540"/>
                    </a:xfrm>
                    <a:prstGeom prst="rect">
                      <a:avLst/>
                    </a:prstGeom>
                    <a:noFill/>
                    <a:ln>
                      <a:noFill/>
                    </a:ln>
                  </pic:spPr>
                </pic:pic>
              </a:graphicData>
            </a:graphic>
          </wp:inline>
        </w:drawing>
      </w:r>
    </w:p>
    <w:p w14:paraId="62EDC147" w14:textId="0EA90697" w:rsidR="0090301E" w:rsidRPr="00171B88" w:rsidRDefault="0090301E" w:rsidP="003A2BAA">
      <w:pPr>
        <w:rPr>
          <w:lang w:val="en-GB"/>
        </w:rPr>
      </w:pPr>
    </w:p>
    <w:p w14:paraId="77693BDC" w14:textId="1B2A55AB" w:rsidR="006722AE" w:rsidRDefault="006722AE" w:rsidP="003A2BAA">
      <w:pPr>
        <w:rPr>
          <w:lang w:val="en-GB"/>
        </w:rPr>
      </w:pPr>
    </w:p>
    <w:p w14:paraId="7BF80883" w14:textId="5B75BEC0" w:rsidR="009B6291" w:rsidRPr="00171B88" w:rsidRDefault="009B6291" w:rsidP="009F7D5C">
      <w:pPr>
        <w:pStyle w:val="Heading2"/>
        <w:rPr>
          <w:lang w:val="en-GB"/>
        </w:rPr>
      </w:pPr>
      <w:r w:rsidRPr="00171B88">
        <w:rPr>
          <w:lang w:val="en-GB"/>
        </w:rPr>
        <w:t xml:space="preserve">Question </w:t>
      </w:r>
      <w:r w:rsidR="00676F05" w:rsidRPr="00171B88">
        <w:rPr>
          <w:lang w:val="en-GB"/>
        </w:rPr>
        <w:t>8</w:t>
      </w:r>
      <w:r w:rsidRPr="00171B88">
        <w:rPr>
          <w:lang w:val="en-GB"/>
        </w:rPr>
        <w:t xml:space="preserve">. </w:t>
      </w:r>
      <w:r w:rsidR="00C41C9D" w:rsidRPr="00171B88">
        <w:rPr>
          <w:lang w:val="en-GB"/>
        </w:rPr>
        <w:t>What sort of accessibility metadata, if any, are you utilising, at least on some content?</w:t>
      </w:r>
    </w:p>
    <w:p w14:paraId="491A5071" w14:textId="21516D53" w:rsidR="009B6291" w:rsidRPr="00171B88" w:rsidRDefault="009B6291" w:rsidP="003A2BAA">
      <w:pPr>
        <w:rPr>
          <w:lang w:val="en-GB"/>
        </w:rPr>
      </w:pPr>
    </w:p>
    <w:p w14:paraId="64BF851C" w14:textId="5B96BF18" w:rsidR="009B6291" w:rsidRPr="00171B88" w:rsidRDefault="009246CF" w:rsidP="003A2BAA">
      <w:pPr>
        <w:jc w:val="center"/>
        <w:rPr>
          <w:lang w:val="en-GB"/>
        </w:rPr>
      </w:pPr>
      <w:r>
        <w:rPr>
          <w:noProof/>
        </w:rPr>
        <w:drawing>
          <wp:inline distT="0" distB="0" distL="0" distR="0" wp14:anchorId="314D1E93" wp14:editId="4F03112E">
            <wp:extent cx="5013699" cy="2964180"/>
            <wp:effectExtent l="0" t="0" r="0" b="7620"/>
            <wp:docPr id="10" name="Picture 10" descr="Image description provided in Appendi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description provided in Appendix 1.">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0059" cy="2967940"/>
                    </a:xfrm>
                    <a:prstGeom prst="rect">
                      <a:avLst/>
                    </a:prstGeom>
                    <a:noFill/>
                    <a:ln>
                      <a:noFill/>
                    </a:ln>
                  </pic:spPr>
                </pic:pic>
              </a:graphicData>
            </a:graphic>
          </wp:inline>
        </w:drawing>
      </w:r>
    </w:p>
    <w:p w14:paraId="33C4E02F" w14:textId="4F23A8A9" w:rsidR="009B6291" w:rsidRPr="00171B88" w:rsidRDefault="009B6291" w:rsidP="003A2BAA">
      <w:pPr>
        <w:rPr>
          <w:lang w:val="en-GB"/>
        </w:rPr>
      </w:pPr>
    </w:p>
    <w:p w14:paraId="260A3E3A" w14:textId="720200F2" w:rsidR="00676F05" w:rsidRPr="00171B88" w:rsidRDefault="00676F05" w:rsidP="003A2BAA">
      <w:pPr>
        <w:rPr>
          <w:lang w:val="en-GB"/>
        </w:rPr>
      </w:pPr>
    </w:p>
    <w:p w14:paraId="2C2A0104" w14:textId="520F3DC4" w:rsidR="00676F05" w:rsidRPr="00171B88" w:rsidRDefault="00676F05" w:rsidP="009F7D5C">
      <w:pPr>
        <w:pStyle w:val="Heading2"/>
        <w:rPr>
          <w:lang w:val="en-GB"/>
        </w:rPr>
      </w:pPr>
      <w:r w:rsidRPr="00171B88">
        <w:rPr>
          <w:lang w:val="en-GB"/>
        </w:rPr>
        <w:lastRenderedPageBreak/>
        <w:t xml:space="preserve">Question </w:t>
      </w:r>
      <w:r w:rsidR="001B62A1" w:rsidRPr="00171B88">
        <w:rPr>
          <w:lang w:val="en-GB"/>
        </w:rPr>
        <w:t>9</w:t>
      </w:r>
      <w:r w:rsidRPr="00171B88">
        <w:rPr>
          <w:lang w:val="en-GB"/>
        </w:rPr>
        <w:t xml:space="preserve">. </w:t>
      </w:r>
      <w:r w:rsidR="003D3617" w:rsidRPr="00171B88">
        <w:rPr>
          <w:lang w:val="en-GB"/>
        </w:rPr>
        <w:t>Which technical measures are proving the biggest challenges to implement?</w:t>
      </w:r>
    </w:p>
    <w:p w14:paraId="65B02670" w14:textId="31BF7626" w:rsidR="00676F05" w:rsidRPr="00171B88" w:rsidRDefault="00676F05" w:rsidP="003A2BAA">
      <w:pPr>
        <w:rPr>
          <w:lang w:val="en-GB"/>
        </w:rPr>
      </w:pPr>
    </w:p>
    <w:p w14:paraId="39814B88" w14:textId="00A3F612" w:rsidR="006722AE" w:rsidRDefault="00820409" w:rsidP="003A2BAA">
      <w:pPr>
        <w:jc w:val="center"/>
        <w:rPr>
          <w:lang w:val="en-GB"/>
        </w:rPr>
      </w:pPr>
      <w:r>
        <w:rPr>
          <w:noProof/>
        </w:rPr>
        <w:drawing>
          <wp:inline distT="0" distB="0" distL="0" distR="0" wp14:anchorId="6E7D68A7" wp14:editId="1A52EA66">
            <wp:extent cx="4564380" cy="3314700"/>
            <wp:effectExtent l="0" t="0" r="7620" b="0"/>
            <wp:docPr id="12" name="Picture 12" descr="Image description provided in 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description provided in Appendix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4380" cy="3314700"/>
                    </a:xfrm>
                    <a:prstGeom prst="rect">
                      <a:avLst/>
                    </a:prstGeom>
                    <a:noFill/>
                    <a:ln>
                      <a:noFill/>
                    </a:ln>
                  </pic:spPr>
                </pic:pic>
              </a:graphicData>
            </a:graphic>
          </wp:inline>
        </w:drawing>
      </w:r>
    </w:p>
    <w:p w14:paraId="7554AE7A" w14:textId="4CB67C33" w:rsidR="006722AE" w:rsidRDefault="006722AE" w:rsidP="003A2BAA">
      <w:pPr>
        <w:rPr>
          <w:lang w:val="en-GB"/>
        </w:rPr>
      </w:pPr>
    </w:p>
    <w:p w14:paraId="0FC7905D" w14:textId="77777777" w:rsidR="006722AE" w:rsidRPr="00171B88" w:rsidRDefault="006722AE" w:rsidP="003A2BAA">
      <w:pPr>
        <w:rPr>
          <w:lang w:val="en-GB"/>
        </w:rPr>
      </w:pPr>
    </w:p>
    <w:p w14:paraId="2380E0EB" w14:textId="439E7893" w:rsidR="00CF6CDD" w:rsidRPr="00171B88" w:rsidRDefault="00CF6CDD" w:rsidP="009F7D5C">
      <w:pPr>
        <w:pStyle w:val="Heading2"/>
        <w:rPr>
          <w:lang w:val="en-GB"/>
        </w:rPr>
      </w:pPr>
      <w:r w:rsidRPr="00171B88">
        <w:rPr>
          <w:lang w:val="en-GB"/>
        </w:rPr>
        <w:t xml:space="preserve">Question </w:t>
      </w:r>
      <w:r w:rsidR="001B62A1" w:rsidRPr="00171B88">
        <w:rPr>
          <w:lang w:val="en-GB"/>
        </w:rPr>
        <w:t>10</w:t>
      </w:r>
      <w:r w:rsidRPr="00171B88">
        <w:rPr>
          <w:lang w:val="en-GB"/>
        </w:rPr>
        <w:t xml:space="preserve">. </w:t>
      </w:r>
      <w:r w:rsidR="001B62A1" w:rsidRPr="00171B88">
        <w:rPr>
          <w:lang w:val="en-GB"/>
        </w:rPr>
        <w:t>Are you adhering to the EPUB Accessibility 1.0 Specification as part of your digital workflow?</w:t>
      </w:r>
    </w:p>
    <w:p w14:paraId="26B7B8BC" w14:textId="7136CFF9" w:rsidR="0090301E" w:rsidRPr="00171B88" w:rsidRDefault="0090301E" w:rsidP="003A2BAA">
      <w:pPr>
        <w:rPr>
          <w:lang w:val="en-GB"/>
        </w:rPr>
      </w:pPr>
    </w:p>
    <w:p w14:paraId="10B94956" w14:textId="63D019A8" w:rsidR="00A5772C" w:rsidRPr="00171B88" w:rsidRDefault="00820409" w:rsidP="003A2BAA">
      <w:pPr>
        <w:jc w:val="center"/>
        <w:rPr>
          <w:lang w:val="en-GB"/>
        </w:rPr>
      </w:pPr>
      <w:r>
        <w:rPr>
          <w:noProof/>
        </w:rPr>
        <w:drawing>
          <wp:inline distT="0" distB="0" distL="0" distR="0" wp14:anchorId="5196C7AF" wp14:editId="31337929">
            <wp:extent cx="4767098" cy="2811780"/>
            <wp:effectExtent l="0" t="0" r="0" b="7620"/>
            <wp:docPr id="16" name="Picture 16" descr="Image description provided in 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mage description provided in Appendix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323" cy="2813682"/>
                    </a:xfrm>
                    <a:prstGeom prst="rect">
                      <a:avLst/>
                    </a:prstGeom>
                    <a:noFill/>
                    <a:ln>
                      <a:noFill/>
                    </a:ln>
                  </pic:spPr>
                </pic:pic>
              </a:graphicData>
            </a:graphic>
          </wp:inline>
        </w:drawing>
      </w:r>
    </w:p>
    <w:p w14:paraId="248722F7" w14:textId="6F551A58" w:rsidR="00A5772C" w:rsidRPr="00171B88" w:rsidRDefault="00A5772C" w:rsidP="003A2BAA">
      <w:pPr>
        <w:rPr>
          <w:lang w:val="en-GB"/>
        </w:rPr>
      </w:pPr>
    </w:p>
    <w:p w14:paraId="2EE0A026" w14:textId="7A6CA725" w:rsidR="00A5772C" w:rsidRPr="00171B88" w:rsidRDefault="00A5772C" w:rsidP="003A2BAA">
      <w:pPr>
        <w:rPr>
          <w:lang w:val="en-GB"/>
        </w:rPr>
      </w:pPr>
    </w:p>
    <w:p w14:paraId="688546FB" w14:textId="72247C4A" w:rsidR="00A5772C" w:rsidRPr="00171B88" w:rsidRDefault="00A5772C" w:rsidP="009F7D5C">
      <w:pPr>
        <w:pStyle w:val="Heading2"/>
        <w:rPr>
          <w:lang w:val="en-GB"/>
        </w:rPr>
      </w:pPr>
      <w:r w:rsidRPr="00171B88">
        <w:rPr>
          <w:lang w:val="en-GB"/>
        </w:rPr>
        <w:lastRenderedPageBreak/>
        <w:t>Question 1</w:t>
      </w:r>
      <w:r w:rsidR="00D652CE" w:rsidRPr="00171B88">
        <w:rPr>
          <w:lang w:val="en-GB"/>
        </w:rPr>
        <w:t>1</w:t>
      </w:r>
      <w:r w:rsidRPr="00171B88">
        <w:rPr>
          <w:lang w:val="en-GB"/>
        </w:rPr>
        <w:t xml:space="preserve">. </w:t>
      </w:r>
      <w:r w:rsidR="0059652D" w:rsidRPr="00171B88">
        <w:rPr>
          <w:lang w:val="en-GB"/>
        </w:rPr>
        <w:t>Are you adhering to the PDF/Universal Accessibility Specification as part of your digital workflow?</w:t>
      </w:r>
    </w:p>
    <w:p w14:paraId="54FE6ED0" w14:textId="41895D90" w:rsidR="00A5772C" w:rsidRPr="00171B88" w:rsidRDefault="00A5772C" w:rsidP="003A2BAA">
      <w:pPr>
        <w:rPr>
          <w:lang w:val="en-GB"/>
        </w:rPr>
      </w:pPr>
    </w:p>
    <w:p w14:paraId="45F36D2A" w14:textId="146AF3E4" w:rsidR="008C1741" w:rsidRPr="00171B88" w:rsidRDefault="000C13C9" w:rsidP="003A2BAA">
      <w:pPr>
        <w:jc w:val="center"/>
        <w:rPr>
          <w:lang w:val="en-GB"/>
        </w:rPr>
      </w:pPr>
      <w:r>
        <w:rPr>
          <w:noProof/>
        </w:rPr>
        <w:drawing>
          <wp:inline distT="0" distB="0" distL="0" distR="0" wp14:anchorId="332AC730" wp14:editId="7CE3F690">
            <wp:extent cx="4899660" cy="2918460"/>
            <wp:effectExtent l="0" t="0" r="0" b="0"/>
            <wp:docPr id="17" name="Picture 17" descr="Image description provided in 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mage description provided in Appendix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9660" cy="2918460"/>
                    </a:xfrm>
                    <a:prstGeom prst="rect">
                      <a:avLst/>
                    </a:prstGeom>
                    <a:noFill/>
                    <a:ln>
                      <a:noFill/>
                    </a:ln>
                  </pic:spPr>
                </pic:pic>
              </a:graphicData>
            </a:graphic>
          </wp:inline>
        </w:drawing>
      </w:r>
    </w:p>
    <w:p w14:paraId="3F89D1D7" w14:textId="2543FB5A" w:rsidR="008C1741" w:rsidRPr="00171B88" w:rsidRDefault="008C1741" w:rsidP="003A2BAA">
      <w:pPr>
        <w:rPr>
          <w:lang w:val="en-GB"/>
        </w:rPr>
      </w:pPr>
    </w:p>
    <w:p w14:paraId="66606783" w14:textId="02E7E6CA" w:rsidR="008C1741" w:rsidRDefault="008C1741" w:rsidP="009F7D5C">
      <w:pPr>
        <w:pStyle w:val="Heading2"/>
        <w:rPr>
          <w:lang w:val="en-GB"/>
        </w:rPr>
      </w:pPr>
      <w:r w:rsidRPr="00171B88">
        <w:rPr>
          <w:lang w:val="en-GB"/>
        </w:rPr>
        <w:t xml:space="preserve">Question 12. </w:t>
      </w:r>
      <w:r w:rsidR="00DA43C4" w:rsidRPr="00171B88">
        <w:rPr>
          <w:lang w:val="en-GB"/>
        </w:rPr>
        <w:t>What tools and solutions are you using in your workflow?</w:t>
      </w:r>
    </w:p>
    <w:p w14:paraId="158D8AFC" w14:textId="77777777" w:rsidR="000C13C9" w:rsidRPr="000C13C9" w:rsidRDefault="000C13C9" w:rsidP="003A2BAA">
      <w:pPr>
        <w:rPr>
          <w:lang w:val="en-GB"/>
        </w:rPr>
      </w:pPr>
    </w:p>
    <w:p w14:paraId="22FB9AF2" w14:textId="5C60A6B2" w:rsidR="008C1741" w:rsidRPr="00171B88" w:rsidRDefault="000C13C9" w:rsidP="003A2BAA">
      <w:pPr>
        <w:jc w:val="center"/>
        <w:rPr>
          <w:lang w:val="en-GB"/>
        </w:rPr>
      </w:pPr>
      <w:r>
        <w:rPr>
          <w:noProof/>
        </w:rPr>
        <w:drawing>
          <wp:inline distT="0" distB="0" distL="0" distR="0" wp14:anchorId="660C0A7D" wp14:editId="2384EEA4">
            <wp:extent cx="4953408" cy="3672840"/>
            <wp:effectExtent l="0" t="0" r="0" b="3810"/>
            <wp:docPr id="27" name="Picture 27" descr="Image description provided in 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age description provided in Appendix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1891" cy="3679130"/>
                    </a:xfrm>
                    <a:prstGeom prst="rect">
                      <a:avLst/>
                    </a:prstGeom>
                    <a:noFill/>
                    <a:ln>
                      <a:noFill/>
                    </a:ln>
                  </pic:spPr>
                </pic:pic>
              </a:graphicData>
            </a:graphic>
          </wp:inline>
        </w:drawing>
      </w:r>
    </w:p>
    <w:p w14:paraId="5FD8C6F9" w14:textId="4501C41C" w:rsidR="008C1741" w:rsidRPr="00171B88" w:rsidRDefault="008C1741" w:rsidP="003A2BAA">
      <w:pPr>
        <w:jc w:val="center"/>
        <w:rPr>
          <w:lang w:val="en-GB"/>
        </w:rPr>
      </w:pPr>
    </w:p>
    <w:p w14:paraId="4CE22B5E" w14:textId="1BA694E9" w:rsidR="00DA43C4" w:rsidRPr="00171B88" w:rsidRDefault="00DA43C4" w:rsidP="003A2BAA">
      <w:pPr>
        <w:rPr>
          <w:lang w:val="en-GB"/>
        </w:rPr>
      </w:pPr>
    </w:p>
    <w:p w14:paraId="37ACED90" w14:textId="1FFB43FE" w:rsidR="00DF603C" w:rsidRPr="00171B88" w:rsidRDefault="00DF603C" w:rsidP="009F7D5C">
      <w:pPr>
        <w:pStyle w:val="Heading2"/>
        <w:rPr>
          <w:lang w:val="en-GB"/>
        </w:rPr>
      </w:pPr>
      <w:r w:rsidRPr="00171B88">
        <w:rPr>
          <w:lang w:val="en-GB"/>
        </w:rPr>
        <w:lastRenderedPageBreak/>
        <w:t>Question 13. Approximately what percentage of your frontlist digital publications use the above tools and solutions?</w:t>
      </w:r>
    </w:p>
    <w:p w14:paraId="0283F178" w14:textId="1AD34284" w:rsidR="00DF603C" w:rsidRPr="00171B88" w:rsidRDefault="00DF603C" w:rsidP="003A2BAA">
      <w:pPr>
        <w:rPr>
          <w:lang w:val="en-GB"/>
        </w:rPr>
      </w:pPr>
    </w:p>
    <w:p w14:paraId="7B9ED130" w14:textId="71C6A5D1" w:rsidR="00DF603C" w:rsidRPr="00171B88" w:rsidRDefault="00DD7E6A" w:rsidP="003A2BAA">
      <w:pPr>
        <w:jc w:val="center"/>
        <w:rPr>
          <w:lang w:val="en-GB"/>
        </w:rPr>
      </w:pPr>
      <w:r>
        <w:rPr>
          <w:noProof/>
        </w:rPr>
        <w:drawing>
          <wp:inline distT="0" distB="0" distL="0" distR="0" wp14:anchorId="522AFD71" wp14:editId="37696F9F">
            <wp:extent cx="5638800" cy="3025140"/>
            <wp:effectExtent l="0" t="0" r="0" b="3810"/>
            <wp:docPr id="32" name="Picture 32" descr="Image description provided in 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mage description provided in Appendix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800" cy="3025140"/>
                    </a:xfrm>
                    <a:prstGeom prst="rect">
                      <a:avLst/>
                    </a:prstGeom>
                    <a:noFill/>
                    <a:ln>
                      <a:noFill/>
                    </a:ln>
                  </pic:spPr>
                </pic:pic>
              </a:graphicData>
            </a:graphic>
          </wp:inline>
        </w:drawing>
      </w:r>
    </w:p>
    <w:p w14:paraId="11E07635" w14:textId="6B237937" w:rsidR="00C8423B" w:rsidRPr="00171B88" w:rsidRDefault="00C8423B" w:rsidP="003A2BAA">
      <w:pPr>
        <w:rPr>
          <w:lang w:val="en-GB"/>
        </w:rPr>
      </w:pPr>
    </w:p>
    <w:p w14:paraId="068B27ED" w14:textId="23875C6E" w:rsidR="00C8423B" w:rsidRPr="00171B88" w:rsidRDefault="00C8423B" w:rsidP="003A2BAA">
      <w:pPr>
        <w:rPr>
          <w:lang w:val="en-GB"/>
        </w:rPr>
      </w:pPr>
    </w:p>
    <w:p w14:paraId="34A104AE" w14:textId="07B31B03" w:rsidR="00C8423B" w:rsidRPr="00171B88" w:rsidRDefault="00C8423B" w:rsidP="009F7D5C">
      <w:pPr>
        <w:pStyle w:val="Heading2"/>
        <w:rPr>
          <w:lang w:val="en-GB"/>
        </w:rPr>
      </w:pPr>
      <w:r w:rsidRPr="00171B88">
        <w:rPr>
          <w:lang w:val="en-GB"/>
        </w:rPr>
        <w:t xml:space="preserve">Question 14. </w:t>
      </w:r>
      <w:r w:rsidR="00335F27" w:rsidRPr="00171B88">
        <w:rPr>
          <w:lang w:val="en-GB"/>
        </w:rPr>
        <w:t>If you're using any other manual accessibility validation processes, please specify here. Otherwise, skip this question.</w:t>
      </w:r>
    </w:p>
    <w:p w14:paraId="618C4FD8" w14:textId="5EDFF173" w:rsidR="00C8423B" w:rsidRPr="00171B88" w:rsidRDefault="00C8423B" w:rsidP="003A2BAA">
      <w:pPr>
        <w:rPr>
          <w:lang w:val="en-GB"/>
        </w:rPr>
      </w:pPr>
    </w:p>
    <w:p w14:paraId="503EBCC4" w14:textId="7A780B23" w:rsidR="00C8423B" w:rsidRPr="00171B88" w:rsidRDefault="00335F27" w:rsidP="003A2BAA">
      <w:pPr>
        <w:rPr>
          <w:lang w:val="en-GB"/>
        </w:rPr>
      </w:pPr>
      <w:r w:rsidRPr="00171B88">
        <w:rPr>
          <w:lang w:val="en-GB"/>
        </w:rPr>
        <w:t>The 3 responses were as follows.</w:t>
      </w:r>
    </w:p>
    <w:p w14:paraId="7A10E3FD" w14:textId="77777777" w:rsidR="00335F27" w:rsidRPr="00171B88" w:rsidRDefault="00335F27" w:rsidP="003A2BAA">
      <w:pPr>
        <w:pStyle w:val="ListParagraph"/>
        <w:numPr>
          <w:ilvl w:val="0"/>
          <w:numId w:val="25"/>
        </w:numPr>
        <w:rPr>
          <w:lang w:val="en-GB"/>
        </w:rPr>
      </w:pPr>
      <w:r w:rsidRPr="00171B88">
        <w:rPr>
          <w:lang w:val="en-GB"/>
        </w:rPr>
        <w:t>eBooks are checked for completion and existence of alt text manually, but we have plans to validate this automatically in future.</w:t>
      </w:r>
    </w:p>
    <w:p w14:paraId="7507550C" w14:textId="62839AA0" w:rsidR="00335F27" w:rsidRPr="00171B88" w:rsidRDefault="00335F27" w:rsidP="003A2BAA">
      <w:pPr>
        <w:pStyle w:val="ListParagraph"/>
        <w:numPr>
          <w:ilvl w:val="0"/>
          <w:numId w:val="25"/>
        </w:numPr>
        <w:rPr>
          <w:lang w:val="en-GB"/>
        </w:rPr>
      </w:pPr>
      <w:r w:rsidRPr="00171B88">
        <w:rPr>
          <w:lang w:val="en-GB"/>
        </w:rPr>
        <w:t>Manual audits using Accessibility tools.</w:t>
      </w:r>
    </w:p>
    <w:p w14:paraId="1A88862F" w14:textId="58A17BDD" w:rsidR="00335F27" w:rsidRPr="00171B88" w:rsidRDefault="00335F27" w:rsidP="003A2BAA">
      <w:pPr>
        <w:pStyle w:val="ListParagraph"/>
        <w:numPr>
          <w:ilvl w:val="0"/>
          <w:numId w:val="25"/>
        </w:numPr>
        <w:rPr>
          <w:lang w:val="en-GB"/>
        </w:rPr>
      </w:pPr>
      <w:r w:rsidRPr="00171B88">
        <w:rPr>
          <w:lang w:val="en-GB"/>
        </w:rPr>
        <w:t>Content reading order checking using JAWS, N V D A, etc., manually.</w:t>
      </w:r>
    </w:p>
    <w:p w14:paraId="54F13CC5" w14:textId="45B52F74" w:rsidR="00C8423B" w:rsidRPr="00171B88" w:rsidRDefault="00C8423B" w:rsidP="003A2BAA">
      <w:pPr>
        <w:rPr>
          <w:lang w:val="en-GB"/>
        </w:rPr>
      </w:pPr>
    </w:p>
    <w:p w14:paraId="52EA3F78" w14:textId="7F91BF9F" w:rsidR="00C8423B" w:rsidRPr="00171B88" w:rsidRDefault="00C8423B" w:rsidP="003A2BAA">
      <w:pPr>
        <w:rPr>
          <w:lang w:val="en-GB"/>
        </w:rPr>
      </w:pPr>
    </w:p>
    <w:p w14:paraId="15713F95" w14:textId="1BCEADA7" w:rsidR="00C8423B" w:rsidRPr="00171B88" w:rsidRDefault="00C8423B" w:rsidP="003A2BAA">
      <w:pPr>
        <w:rPr>
          <w:lang w:val="en-GB"/>
        </w:rPr>
      </w:pPr>
    </w:p>
    <w:p w14:paraId="62E88EB9" w14:textId="0EB82BBF" w:rsidR="00E03179" w:rsidRPr="00171B88" w:rsidRDefault="00E03179" w:rsidP="003A2BAA">
      <w:pPr>
        <w:rPr>
          <w:lang w:val="en-GB"/>
        </w:rPr>
      </w:pPr>
    </w:p>
    <w:p w14:paraId="4A72FE60" w14:textId="3895875C" w:rsidR="00E03179" w:rsidRPr="00171B88" w:rsidRDefault="00E03179" w:rsidP="003A2BAA">
      <w:pPr>
        <w:rPr>
          <w:lang w:val="en-GB"/>
        </w:rPr>
      </w:pPr>
    </w:p>
    <w:p w14:paraId="5B76B022" w14:textId="734FEEC7" w:rsidR="00E03179" w:rsidRPr="00171B88" w:rsidRDefault="00E03179" w:rsidP="003A2BAA">
      <w:pPr>
        <w:rPr>
          <w:lang w:val="en-GB"/>
        </w:rPr>
      </w:pPr>
    </w:p>
    <w:p w14:paraId="5C882DBF" w14:textId="6F4FD020" w:rsidR="00E03179" w:rsidRPr="00171B88" w:rsidRDefault="00E03179" w:rsidP="003A2BAA">
      <w:pPr>
        <w:rPr>
          <w:lang w:val="en-GB"/>
        </w:rPr>
      </w:pPr>
    </w:p>
    <w:p w14:paraId="63F0505D" w14:textId="1547D9A1" w:rsidR="00E03179" w:rsidRPr="00171B88" w:rsidRDefault="00E03179" w:rsidP="003A2BAA">
      <w:pPr>
        <w:rPr>
          <w:lang w:val="en-GB"/>
        </w:rPr>
      </w:pPr>
    </w:p>
    <w:p w14:paraId="0074A0CD" w14:textId="15498B80" w:rsidR="00E03179" w:rsidRPr="00171B88" w:rsidRDefault="00E03179" w:rsidP="003A2BAA">
      <w:pPr>
        <w:rPr>
          <w:lang w:val="en-GB"/>
        </w:rPr>
      </w:pPr>
    </w:p>
    <w:p w14:paraId="599A90CC" w14:textId="6DB22DD6" w:rsidR="00E03179" w:rsidRPr="00171B88" w:rsidRDefault="00E03179" w:rsidP="009F7D5C">
      <w:pPr>
        <w:pStyle w:val="Heading2"/>
        <w:rPr>
          <w:lang w:val="en-GB"/>
        </w:rPr>
      </w:pPr>
      <w:r w:rsidRPr="00171B88">
        <w:rPr>
          <w:lang w:val="en-GB"/>
        </w:rPr>
        <w:lastRenderedPageBreak/>
        <w:t>Question 15. Do you provide image descriptions (where required) within your frontlist content?</w:t>
      </w:r>
    </w:p>
    <w:p w14:paraId="26A11F43" w14:textId="0E39125A" w:rsidR="00E03179" w:rsidRPr="00171B88" w:rsidRDefault="00E03179" w:rsidP="003A2BAA">
      <w:pPr>
        <w:rPr>
          <w:lang w:val="en-GB"/>
        </w:rPr>
      </w:pPr>
    </w:p>
    <w:p w14:paraId="6649E2EC" w14:textId="1E825B54" w:rsidR="00390D55" w:rsidRDefault="00DD7E6A" w:rsidP="003A2BAA">
      <w:pPr>
        <w:jc w:val="center"/>
        <w:rPr>
          <w:lang w:val="en-GB"/>
        </w:rPr>
      </w:pPr>
      <w:r>
        <w:rPr>
          <w:noProof/>
        </w:rPr>
        <w:drawing>
          <wp:inline distT="0" distB="0" distL="0" distR="0" wp14:anchorId="37B90DFB" wp14:editId="4B23D46E">
            <wp:extent cx="5646420" cy="2788920"/>
            <wp:effectExtent l="0" t="0" r="0" b="0"/>
            <wp:docPr id="33" name="Picture 33" descr="Image description provided in 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mage description provided in Appendix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6420" cy="2788920"/>
                    </a:xfrm>
                    <a:prstGeom prst="rect">
                      <a:avLst/>
                    </a:prstGeom>
                    <a:noFill/>
                    <a:ln>
                      <a:noFill/>
                    </a:ln>
                  </pic:spPr>
                </pic:pic>
              </a:graphicData>
            </a:graphic>
          </wp:inline>
        </w:drawing>
      </w:r>
    </w:p>
    <w:p w14:paraId="21537C0C" w14:textId="3899511C" w:rsidR="00390D55" w:rsidRDefault="00390D55" w:rsidP="003A2BAA">
      <w:pPr>
        <w:rPr>
          <w:lang w:val="en-GB"/>
        </w:rPr>
      </w:pPr>
    </w:p>
    <w:p w14:paraId="6CC96E25" w14:textId="77777777" w:rsidR="00874352" w:rsidRPr="00171B88" w:rsidRDefault="00874352" w:rsidP="003A2BAA">
      <w:pPr>
        <w:rPr>
          <w:lang w:val="en-GB"/>
        </w:rPr>
      </w:pPr>
    </w:p>
    <w:p w14:paraId="0E027BFB" w14:textId="349B60DE" w:rsidR="00A14914" w:rsidRPr="00171B88" w:rsidRDefault="00F0179F" w:rsidP="009F7D5C">
      <w:pPr>
        <w:pStyle w:val="Heading2"/>
        <w:rPr>
          <w:lang w:val="en-GB"/>
        </w:rPr>
      </w:pPr>
      <w:r>
        <w:rPr>
          <w:lang w:val="en-GB"/>
        </w:rPr>
        <w:t>Que</w:t>
      </w:r>
      <w:r w:rsidR="00A14914" w:rsidRPr="00171B88">
        <w:rPr>
          <w:lang w:val="en-GB"/>
        </w:rPr>
        <w:t xml:space="preserve">stion 16. </w:t>
      </w:r>
      <w:r w:rsidR="00471C5A" w:rsidRPr="00171B88">
        <w:rPr>
          <w:lang w:val="en-GB"/>
        </w:rPr>
        <w:t>Of your organisation's publications that would benefit from image description, what proportion are currently described?</w:t>
      </w:r>
    </w:p>
    <w:p w14:paraId="19C70F84" w14:textId="63B57E1C" w:rsidR="00A14914" w:rsidRPr="00171B88" w:rsidRDefault="00A14914" w:rsidP="003A2BAA">
      <w:pPr>
        <w:rPr>
          <w:lang w:val="en-GB"/>
        </w:rPr>
      </w:pPr>
    </w:p>
    <w:p w14:paraId="301BDA82" w14:textId="5AF289B3" w:rsidR="00A14914" w:rsidRPr="00171B88" w:rsidRDefault="00782439" w:rsidP="003A2BAA">
      <w:pPr>
        <w:jc w:val="center"/>
        <w:rPr>
          <w:lang w:val="en-GB"/>
        </w:rPr>
      </w:pPr>
      <w:r>
        <w:rPr>
          <w:noProof/>
        </w:rPr>
        <w:drawing>
          <wp:inline distT="0" distB="0" distL="0" distR="0" wp14:anchorId="00E5D3C5" wp14:editId="178CBC89">
            <wp:extent cx="4587240" cy="2819400"/>
            <wp:effectExtent l="0" t="0" r="3810" b="0"/>
            <wp:docPr id="34" name="Picture 34" descr="Image description provided in 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mage description provided in Appendix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7240" cy="2819400"/>
                    </a:xfrm>
                    <a:prstGeom prst="rect">
                      <a:avLst/>
                    </a:prstGeom>
                    <a:noFill/>
                    <a:ln>
                      <a:noFill/>
                    </a:ln>
                  </pic:spPr>
                </pic:pic>
              </a:graphicData>
            </a:graphic>
          </wp:inline>
        </w:drawing>
      </w:r>
    </w:p>
    <w:p w14:paraId="3D3F743B" w14:textId="0E2CE5DD" w:rsidR="00A14914" w:rsidRPr="00171B88" w:rsidRDefault="00A14914" w:rsidP="003A2BAA">
      <w:pPr>
        <w:rPr>
          <w:lang w:val="en-GB"/>
        </w:rPr>
      </w:pPr>
    </w:p>
    <w:p w14:paraId="6B7B0767" w14:textId="69D7FC7E" w:rsidR="00484D23" w:rsidRPr="00171B88" w:rsidRDefault="00484D23" w:rsidP="003A2BAA">
      <w:pPr>
        <w:rPr>
          <w:lang w:val="en-GB"/>
        </w:rPr>
      </w:pPr>
    </w:p>
    <w:p w14:paraId="1DFE5434" w14:textId="40F10DFB" w:rsidR="00484D23" w:rsidRPr="00171B88" w:rsidRDefault="00484D23" w:rsidP="003A2BAA">
      <w:pPr>
        <w:rPr>
          <w:lang w:val="en-GB"/>
        </w:rPr>
      </w:pPr>
    </w:p>
    <w:p w14:paraId="7AB22DC6" w14:textId="2092EBBC" w:rsidR="00484D23" w:rsidRPr="00171B88" w:rsidRDefault="00484D23" w:rsidP="003A2BAA">
      <w:pPr>
        <w:rPr>
          <w:lang w:val="en-GB"/>
        </w:rPr>
      </w:pPr>
    </w:p>
    <w:p w14:paraId="69C8B37C" w14:textId="77639849" w:rsidR="00484D23" w:rsidRPr="00171B88" w:rsidRDefault="00484D23" w:rsidP="009F7D5C">
      <w:pPr>
        <w:pStyle w:val="Heading2"/>
        <w:rPr>
          <w:lang w:val="en-GB"/>
        </w:rPr>
      </w:pPr>
      <w:r w:rsidRPr="00171B88">
        <w:rPr>
          <w:lang w:val="en-GB"/>
        </w:rPr>
        <w:t>Question 1</w:t>
      </w:r>
      <w:r w:rsidR="00782F78" w:rsidRPr="00171B88">
        <w:rPr>
          <w:lang w:val="en-GB"/>
        </w:rPr>
        <w:t>7</w:t>
      </w:r>
      <w:r w:rsidRPr="00171B88">
        <w:rPr>
          <w:lang w:val="en-GB"/>
        </w:rPr>
        <w:t xml:space="preserve">. </w:t>
      </w:r>
      <w:r w:rsidR="00782F78" w:rsidRPr="00171B88">
        <w:rPr>
          <w:lang w:val="en-GB"/>
        </w:rPr>
        <w:t>Do you have an in-house advocate for accessibility</w:t>
      </w:r>
      <w:r w:rsidR="0074544E" w:rsidRPr="00171B88">
        <w:rPr>
          <w:lang w:val="en-GB"/>
        </w:rPr>
        <w:t>?</w:t>
      </w:r>
    </w:p>
    <w:p w14:paraId="69AECD7E" w14:textId="720E4FE2" w:rsidR="00484D23" w:rsidRPr="00171B88" w:rsidRDefault="00484D23" w:rsidP="003A2BAA">
      <w:pPr>
        <w:rPr>
          <w:lang w:val="en-GB"/>
        </w:rPr>
      </w:pPr>
    </w:p>
    <w:p w14:paraId="5C5FC3C9" w14:textId="1D45CA0E" w:rsidR="00D959DB" w:rsidRPr="00171B88" w:rsidRDefault="00782439" w:rsidP="003A2BAA">
      <w:pPr>
        <w:jc w:val="center"/>
        <w:rPr>
          <w:lang w:val="en-GB"/>
        </w:rPr>
      </w:pPr>
      <w:r>
        <w:rPr>
          <w:noProof/>
        </w:rPr>
        <w:drawing>
          <wp:inline distT="0" distB="0" distL="0" distR="0" wp14:anchorId="11B1F6DD" wp14:editId="745BFEC7">
            <wp:extent cx="5661660" cy="3291840"/>
            <wp:effectExtent l="0" t="0" r="0" b="3810"/>
            <wp:docPr id="35" name="Picture 35" descr="Image description provided in 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mage description provided in Appendix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1660" cy="3291840"/>
                    </a:xfrm>
                    <a:prstGeom prst="rect">
                      <a:avLst/>
                    </a:prstGeom>
                    <a:noFill/>
                    <a:ln>
                      <a:noFill/>
                    </a:ln>
                  </pic:spPr>
                </pic:pic>
              </a:graphicData>
            </a:graphic>
          </wp:inline>
        </w:drawing>
      </w:r>
    </w:p>
    <w:p w14:paraId="139B4742" w14:textId="47096C91" w:rsidR="00D959DB" w:rsidRPr="00171B88" w:rsidRDefault="00D959DB" w:rsidP="003A2BAA">
      <w:pPr>
        <w:rPr>
          <w:lang w:val="en-GB"/>
        </w:rPr>
      </w:pPr>
    </w:p>
    <w:p w14:paraId="40505953" w14:textId="657F9121" w:rsidR="00905312" w:rsidRDefault="00905312" w:rsidP="003A2BAA">
      <w:pPr>
        <w:rPr>
          <w:lang w:val="en-GB"/>
        </w:rPr>
      </w:pPr>
    </w:p>
    <w:p w14:paraId="69EF7FDE" w14:textId="77777777" w:rsidR="00905312" w:rsidRPr="00171B88" w:rsidRDefault="00905312" w:rsidP="003A2BAA">
      <w:pPr>
        <w:rPr>
          <w:lang w:val="en-GB"/>
        </w:rPr>
      </w:pPr>
    </w:p>
    <w:p w14:paraId="5F078EB5" w14:textId="2BCCFD30" w:rsidR="00D959DB" w:rsidRPr="00171B88" w:rsidRDefault="00D959DB" w:rsidP="009F7D5C">
      <w:pPr>
        <w:pStyle w:val="Heading2"/>
        <w:rPr>
          <w:lang w:val="en-GB"/>
        </w:rPr>
      </w:pPr>
      <w:r w:rsidRPr="00171B88">
        <w:rPr>
          <w:lang w:val="en-GB"/>
        </w:rPr>
        <w:t>Question 1</w:t>
      </w:r>
      <w:r w:rsidR="00E224B5" w:rsidRPr="00171B88">
        <w:rPr>
          <w:lang w:val="en-GB"/>
        </w:rPr>
        <w:t>8</w:t>
      </w:r>
      <w:r w:rsidRPr="00171B88">
        <w:rPr>
          <w:lang w:val="en-GB"/>
        </w:rPr>
        <w:t xml:space="preserve">. </w:t>
      </w:r>
      <w:r w:rsidR="004B53FE" w:rsidRPr="00171B88">
        <w:rPr>
          <w:lang w:val="en-GB"/>
        </w:rPr>
        <w:t>If you provide training in accessibility for in-house staff, please specify here. Otherwise, skip this question.</w:t>
      </w:r>
    </w:p>
    <w:p w14:paraId="0F7F710D" w14:textId="2720B779" w:rsidR="00D959DB" w:rsidRPr="00171B88" w:rsidRDefault="00D959DB" w:rsidP="003A2BAA">
      <w:pPr>
        <w:rPr>
          <w:lang w:val="en-GB"/>
        </w:rPr>
      </w:pPr>
    </w:p>
    <w:p w14:paraId="0C799F51" w14:textId="59E863F1" w:rsidR="004B53FE" w:rsidRPr="00171B88" w:rsidRDefault="004B53FE" w:rsidP="003A2BAA">
      <w:pPr>
        <w:rPr>
          <w:lang w:val="en-GB"/>
        </w:rPr>
      </w:pPr>
      <w:r w:rsidRPr="00171B88">
        <w:rPr>
          <w:lang w:val="en-GB"/>
        </w:rPr>
        <w:t>The 7 responses were as follows.</w:t>
      </w:r>
    </w:p>
    <w:p w14:paraId="4B4F34D3" w14:textId="5B030D18" w:rsidR="004B53FE" w:rsidRPr="00171B88" w:rsidRDefault="004B53FE" w:rsidP="003A2BAA">
      <w:pPr>
        <w:pStyle w:val="ListParagraph"/>
        <w:numPr>
          <w:ilvl w:val="0"/>
          <w:numId w:val="29"/>
        </w:numPr>
        <w:rPr>
          <w:lang w:val="en-GB"/>
        </w:rPr>
      </w:pPr>
      <w:r w:rsidRPr="00171B88">
        <w:rPr>
          <w:lang w:val="en-GB"/>
        </w:rPr>
        <w:t>Internal introductory course open to all staff.</w:t>
      </w:r>
    </w:p>
    <w:p w14:paraId="38AA5D8B" w14:textId="1F1A2BEF" w:rsidR="004B53FE" w:rsidRPr="00171B88" w:rsidRDefault="004B53FE" w:rsidP="003A2BAA">
      <w:pPr>
        <w:pStyle w:val="ListParagraph"/>
        <w:numPr>
          <w:ilvl w:val="0"/>
          <w:numId w:val="29"/>
        </w:numPr>
        <w:rPr>
          <w:lang w:val="en-GB"/>
        </w:rPr>
      </w:pPr>
      <w:r w:rsidRPr="00171B88">
        <w:rPr>
          <w:lang w:val="en-GB"/>
        </w:rPr>
        <w:t>Yes, we hired a senior Director of Accessibility to set up a staff training program.</w:t>
      </w:r>
    </w:p>
    <w:p w14:paraId="7AD35DA2" w14:textId="2F518094" w:rsidR="004B53FE" w:rsidRPr="00171B88" w:rsidRDefault="004B53FE" w:rsidP="003A2BAA">
      <w:pPr>
        <w:pStyle w:val="ListParagraph"/>
        <w:numPr>
          <w:ilvl w:val="0"/>
          <w:numId w:val="29"/>
        </w:numPr>
        <w:rPr>
          <w:lang w:val="en-GB"/>
        </w:rPr>
      </w:pPr>
      <w:r w:rsidRPr="00171B88">
        <w:rPr>
          <w:lang w:val="en-GB"/>
        </w:rPr>
        <w:t>Yes.</w:t>
      </w:r>
    </w:p>
    <w:p w14:paraId="19BBFC47" w14:textId="64BE771E" w:rsidR="004B53FE" w:rsidRPr="00171B88" w:rsidRDefault="004B53FE" w:rsidP="003A2BAA">
      <w:pPr>
        <w:pStyle w:val="ListParagraph"/>
        <w:numPr>
          <w:ilvl w:val="0"/>
          <w:numId w:val="29"/>
        </w:numPr>
        <w:rPr>
          <w:lang w:val="en-GB"/>
        </w:rPr>
      </w:pPr>
      <w:r w:rsidRPr="00171B88">
        <w:rPr>
          <w:lang w:val="en-GB"/>
        </w:rPr>
        <w:t>No.</w:t>
      </w:r>
    </w:p>
    <w:p w14:paraId="5BC9DCF9" w14:textId="4EF010D3" w:rsidR="004B53FE" w:rsidRPr="00171B88" w:rsidRDefault="004B53FE" w:rsidP="003A2BAA">
      <w:pPr>
        <w:pStyle w:val="ListParagraph"/>
        <w:numPr>
          <w:ilvl w:val="0"/>
          <w:numId w:val="29"/>
        </w:numPr>
        <w:rPr>
          <w:lang w:val="en-GB"/>
        </w:rPr>
      </w:pPr>
      <w:r w:rsidRPr="00171B88">
        <w:rPr>
          <w:lang w:val="en-GB"/>
        </w:rPr>
        <w:t>Yes</w:t>
      </w:r>
      <w:r w:rsidR="00B1784E" w:rsidRPr="00171B88">
        <w:rPr>
          <w:lang w:val="en-GB"/>
        </w:rPr>
        <w:t>,</w:t>
      </w:r>
      <w:r w:rsidRPr="00171B88">
        <w:rPr>
          <w:lang w:val="en-GB"/>
        </w:rPr>
        <w:t xml:space="preserve"> we have </w:t>
      </w:r>
      <w:r w:rsidR="00B1784E" w:rsidRPr="00171B88">
        <w:rPr>
          <w:lang w:val="en-GB"/>
        </w:rPr>
        <w:t>International Association of Accessibility Professionals</w:t>
      </w:r>
      <w:r w:rsidRPr="00171B88">
        <w:rPr>
          <w:lang w:val="en-GB"/>
        </w:rPr>
        <w:t xml:space="preserve"> certified trainer to train our team.</w:t>
      </w:r>
    </w:p>
    <w:p w14:paraId="6A2F2A99" w14:textId="08AC74A2" w:rsidR="004B53FE" w:rsidRPr="00171B88" w:rsidRDefault="004B53FE" w:rsidP="003A2BAA">
      <w:pPr>
        <w:pStyle w:val="ListParagraph"/>
        <w:numPr>
          <w:ilvl w:val="0"/>
          <w:numId w:val="29"/>
        </w:numPr>
        <w:rPr>
          <w:lang w:val="en-GB"/>
        </w:rPr>
      </w:pPr>
      <w:r w:rsidRPr="00171B88">
        <w:rPr>
          <w:lang w:val="en-GB"/>
        </w:rPr>
        <w:t>Internally developed.</w:t>
      </w:r>
    </w:p>
    <w:p w14:paraId="137EB840" w14:textId="4A143DF9" w:rsidR="00D959DB" w:rsidRPr="00171B88" w:rsidRDefault="004B53FE" w:rsidP="003A2BAA">
      <w:pPr>
        <w:pStyle w:val="ListParagraph"/>
        <w:numPr>
          <w:ilvl w:val="0"/>
          <w:numId w:val="29"/>
        </w:numPr>
        <w:rPr>
          <w:lang w:val="en-GB"/>
        </w:rPr>
      </w:pPr>
      <w:r w:rsidRPr="00171B88">
        <w:rPr>
          <w:lang w:val="en-GB"/>
        </w:rPr>
        <w:t>Planning arranging image description creation training for representatives for Editorial divisions.</w:t>
      </w:r>
    </w:p>
    <w:p w14:paraId="6477780B" w14:textId="56452FD0" w:rsidR="00D959DB" w:rsidRPr="00171B88" w:rsidRDefault="00D959DB" w:rsidP="003A2BAA">
      <w:pPr>
        <w:rPr>
          <w:lang w:val="en-GB"/>
        </w:rPr>
      </w:pPr>
    </w:p>
    <w:p w14:paraId="37481508" w14:textId="7E44F6FF" w:rsidR="00D959DB" w:rsidRPr="00171B88" w:rsidRDefault="00D959DB" w:rsidP="003A2BAA">
      <w:pPr>
        <w:rPr>
          <w:lang w:val="en-GB"/>
        </w:rPr>
      </w:pPr>
    </w:p>
    <w:p w14:paraId="36C49AC2" w14:textId="2F71E3B6" w:rsidR="00E224B5" w:rsidRPr="00171B88" w:rsidRDefault="00E224B5" w:rsidP="003A2BAA">
      <w:pPr>
        <w:rPr>
          <w:lang w:val="en-GB"/>
        </w:rPr>
      </w:pPr>
    </w:p>
    <w:p w14:paraId="3F3991C9" w14:textId="1E9AAF9A" w:rsidR="00E224B5" w:rsidRPr="00171B88" w:rsidRDefault="00E224B5" w:rsidP="003A2BAA">
      <w:pPr>
        <w:rPr>
          <w:lang w:val="en-GB"/>
        </w:rPr>
      </w:pPr>
    </w:p>
    <w:p w14:paraId="7915A087" w14:textId="551C4995" w:rsidR="00E224B5" w:rsidRPr="00171B88" w:rsidRDefault="00E224B5" w:rsidP="009F7D5C">
      <w:pPr>
        <w:pStyle w:val="Heading2"/>
        <w:rPr>
          <w:lang w:val="en-GB"/>
        </w:rPr>
      </w:pPr>
      <w:r w:rsidRPr="00171B88">
        <w:rPr>
          <w:lang w:val="en-GB"/>
        </w:rPr>
        <w:lastRenderedPageBreak/>
        <w:t xml:space="preserve">Question 19. </w:t>
      </w:r>
      <w:r w:rsidR="005864BC" w:rsidRPr="00171B88">
        <w:rPr>
          <w:lang w:val="en-GB"/>
        </w:rPr>
        <w:t>Are there any accessibility related resources which you would like to see developed? Tick as many that apply.</w:t>
      </w:r>
    </w:p>
    <w:p w14:paraId="754CD6A2" w14:textId="1FD2F0FA" w:rsidR="00E224B5" w:rsidRPr="00171B88" w:rsidRDefault="00E224B5" w:rsidP="003A2BAA">
      <w:pPr>
        <w:rPr>
          <w:lang w:val="en-GB"/>
        </w:rPr>
      </w:pPr>
    </w:p>
    <w:p w14:paraId="7F5F4550" w14:textId="082B7805" w:rsidR="006A1FCF" w:rsidRPr="00171B88" w:rsidRDefault="00531967" w:rsidP="003A2BAA">
      <w:pPr>
        <w:jc w:val="center"/>
        <w:rPr>
          <w:lang w:val="en-GB"/>
        </w:rPr>
      </w:pPr>
      <w:r>
        <w:rPr>
          <w:noProof/>
        </w:rPr>
        <w:drawing>
          <wp:inline distT="0" distB="0" distL="0" distR="0" wp14:anchorId="7E3C2802" wp14:editId="0C99C9E3">
            <wp:extent cx="5257800" cy="3068231"/>
            <wp:effectExtent l="0" t="0" r="0" b="0"/>
            <wp:docPr id="36" name="Picture 36" descr="Image description provided in 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mage description provided in Appendix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7111" cy="3079500"/>
                    </a:xfrm>
                    <a:prstGeom prst="rect">
                      <a:avLst/>
                    </a:prstGeom>
                    <a:noFill/>
                    <a:ln>
                      <a:noFill/>
                    </a:ln>
                  </pic:spPr>
                </pic:pic>
              </a:graphicData>
            </a:graphic>
          </wp:inline>
        </w:drawing>
      </w:r>
    </w:p>
    <w:p w14:paraId="7389D30C" w14:textId="09726E18" w:rsidR="006A1FCF" w:rsidRPr="00171B88" w:rsidRDefault="006A1FCF" w:rsidP="003A2BAA">
      <w:pPr>
        <w:rPr>
          <w:lang w:val="en-GB"/>
        </w:rPr>
      </w:pPr>
    </w:p>
    <w:p w14:paraId="324622CA" w14:textId="0DE2BA3B" w:rsidR="006A1FCF" w:rsidRPr="00171B88" w:rsidRDefault="006A1FCF" w:rsidP="009F7D5C">
      <w:pPr>
        <w:pStyle w:val="Heading2"/>
        <w:rPr>
          <w:lang w:val="en-GB"/>
        </w:rPr>
      </w:pPr>
      <w:r w:rsidRPr="00171B88">
        <w:rPr>
          <w:lang w:val="en-GB"/>
        </w:rPr>
        <w:t xml:space="preserve">Question </w:t>
      </w:r>
      <w:r w:rsidR="006C69F4" w:rsidRPr="00171B88">
        <w:rPr>
          <w:lang w:val="en-GB"/>
        </w:rPr>
        <w:t>20</w:t>
      </w:r>
      <w:r w:rsidRPr="00171B88">
        <w:rPr>
          <w:lang w:val="en-GB"/>
        </w:rPr>
        <w:t xml:space="preserve">. </w:t>
      </w:r>
      <w:r w:rsidR="006C69F4" w:rsidRPr="00171B88">
        <w:rPr>
          <w:lang w:val="en-GB"/>
        </w:rPr>
        <w:t>Would you like to leave any further comments?</w:t>
      </w:r>
    </w:p>
    <w:p w14:paraId="2D274BE3" w14:textId="57970BD8" w:rsidR="006A1FCF" w:rsidRPr="00171B88" w:rsidRDefault="006A1FCF" w:rsidP="003A2BAA">
      <w:pPr>
        <w:rPr>
          <w:lang w:val="en-GB"/>
        </w:rPr>
      </w:pPr>
    </w:p>
    <w:p w14:paraId="242EF76A" w14:textId="15DB8C73" w:rsidR="006C69F4" w:rsidRPr="00171B88" w:rsidRDefault="006C69F4" w:rsidP="003A2BAA">
      <w:pPr>
        <w:rPr>
          <w:lang w:val="en-GB"/>
        </w:rPr>
      </w:pPr>
      <w:r w:rsidRPr="00171B88">
        <w:rPr>
          <w:lang w:val="en-GB"/>
        </w:rPr>
        <w:t>The 4 responses were as follows.</w:t>
      </w:r>
    </w:p>
    <w:p w14:paraId="4118E0AC" w14:textId="25F6DC47" w:rsidR="006C69F4" w:rsidRPr="00171B88" w:rsidRDefault="006C69F4" w:rsidP="003A2BAA">
      <w:pPr>
        <w:pStyle w:val="ListParagraph"/>
        <w:numPr>
          <w:ilvl w:val="0"/>
          <w:numId w:val="32"/>
        </w:numPr>
        <w:rPr>
          <w:lang w:val="en-GB"/>
        </w:rPr>
      </w:pPr>
      <w:r w:rsidRPr="00171B88">
        <w:rPr>
          <w:lang w:val="en-GB"/>
        </w:rPr>
        <w:t>Accessibility can be implemented across all titles, but it really does take investment of time and money. If the UK government were able to offer grants like other countries do (</w:t>
      </w:r>
      <w:r w:rsidR="00171B88" w:rsidRPr="00171B88">
        <w:rPr>
          <w:lang w:val="en-GB"/>
        </w:rPr>
        <w:t>e.g.,</w:t>
      </w:r>
      <w:r w:rsidRPr="00171B88">
        <w:rPr>
          <w:lang w:val="en-GB"/>
        </w:rPr>
        <w:t xml:space="preserve"> Italy), then publishers would be in a much better position. It competes with other areas of the business, such as the rising cost of paper and manufacturing, investment in new products and salary increases to cover inflation/cost of living. More needs to be said about the benefits and reasons to encourage more investment on a large scale.</w:t>
      </w:r>
    </w:p>
    <w:p w14:paraId="726FFADA" w14:textId="70DA80F6" w:rsidR="006C69F4" w:rsidRPr="00171B88" w:rsidRDefault="006C69F4" w:rsidP="003A2BAA">
      <w:pPr>
        <w:pStyle w:val="ListParagraph"/>
        <w:numPr>
          <w:ilvl w:val="0"/>
          <w:numId w:val="32"/>
        </w:numPr>
        <w:rPr>
          <w:lang w:val="en-GB"/>
        </w:rPr>
      </w:pPr>
      <w:r w:rsidRPr="00171B88">
        <w:rPr>
          <w:lang w:val="en-GB"/>
        </w:rPr>
        <w:t xml:space="preserve">We have daily conversations about digital accessibility with our clients, often beginning and ending with the Web Content Accessibility Guidelines (WCAG). Accessibility means WCAG conformance. We rely on these agreed-upon standards to guide testing, design, and remediation work. </w:t>
      </w:r>
      <w:proofErr w:type="spellStart"/>
      <w:r w:rsidRPr="00171B88">
        <w:rPr>
          <w:lang w:val="en-GB"/>
        </w:rPr>
        <w:t>Straive</w:t>
      </w:r>
      <w:proofErr w:type="spellEnd"/>
      <w:r w:rsidRPr="00171B88">
        <w:rPr>
          <w:lang w:val="en-GB"/>
        </w:rPr>
        <w:t xml:space="preserve"> is taking an end user-</w:t>
      </w:r>
      <w:r w:rsidR="005642D6" w:rsidRPr="00171B88">
        <w:rPr>
          <w:lang w:val="en-GB"/>
        </w:rPr>
        <w:t>centred</w:t>
      </w:r>
      <w:r w:rsidRPr="00171B88">
        <w:rPr>
          <w:lang w:val="en-GB"/>
        </w:rPr>
        <w:t xml:space="preserve"> approach to producing digital content and services. In doing so, we offer an approach to digital accessibility that emphasizes people and process. They consider the practical implications of adopting this approach, and they explore why accessibility is an integral part of good design, rather than an add-on. </w:t>
      </w:r>
      <w:proofErr w:type="spellStart"/>
      <w:r w:rsidRPr="00171B88">
        <w:rPr>
          <w:lang w:val="en-GB"/>
        </w:rPr>
        <w:t>Straive</w:t>
      </w:r>
      <w:proofErr w:type="spellEnd"/>
      <w:r w:rsidRPr="00171B88">
        <w:rPr>
          <w:lang w:val="en-GB"/>
        </w:rPr>
        <w:t xml:space="preserve"> is actually including people with disabilities in testing, design, and remediation.</w:t>
      </w:r>
    </w:p>
    <w:p w14:paraId="4CF76B44" w14:textId="77777777" w:rsidR="006C69F4" w:rsidRPr="00171B88" w:rsidRDefault="006C69F4" w:rsidP="003A2BAA">
      <w:pPr>
        <w:pStyle w:val="ListParagraph"/>
        <w:numPr>
          <w:ilvl w:val="0"/>
          <w:numId w:val="32"/>
        </w:numPr>
        <w:rPr>
          <w:lang w:val="en-GB"/>
        </w:rPr>
      </w:pPr>
      <w:r w:rsidRPr="00171B88">
        <w:rPr>
          <w:lang w:val="en-GB"/>
        </w:rPr>
        <w:t>A big challenge we face is where the creation of accessible image descriptions and video transcripts should sit in our workflow - is it with the author, the editors or with typesetters.</w:t>
      </w:r>
    </w:p>
    <w:p w14:paraId="5B8F25CF" w14:textId="2681A90E" w:rsidR="008108FB" w:rsidRPr="009B5376" w:rsidRDefault="006C69F4" w:rsidP="003A2BAA">
      <w:pPr>
        <w:pStyle w:val="ListParagraph"/>
        <w:numPr>
          <w:ilvl w:val="0"/>
          <w:numId w:val="32"/>
        </w:numPr>
        <w:rPr>
          <w:lang w:val="en-GB"/>
        </w:rPr>
      </w:pPr>
      <w:r w:rsidRPr="009B5376">
        <w:rPr>
          <w:lang w:val="en-GB"/>
        </w:rPr>
        <w:t xml:space="preserve">We are one of the top accessibility service </w:t>
      </w:r>
      <w:proofErr w:type="gramStart"/>
      <w:r w:rsidRPr="009B5376">
        <w:rPr>
          <w:lang w:val="en-GB"/>
        </w:rPr>
        <w:t>provider</w:t>
      </w:r>
      <w:proofErr w:type="gramEnd"/>
      <w:r w:rsidRPr="009B5376">
        <w:rPr>
          <w:lang w:val="en-GB"/>
        </w:rPr>
        <w:t xml:space="preserve"> using AI enabled technology, and GCA compliance </w:t>
      </w:r>
      <w:proofErr w:type="spellStart"/>
      <w:r w:rsidRPr="009B5376">
        <w:rPr>
          <w:lang w:val="en-GB"/>
        </w:rPr>
        <w:t>Benetech</w:t>
      </w:r>
      <w:proofErr w:type="spellEnd"/>
      <w:r w:rsidRPr="009B5376">
        <w:rPr>
          <w:lang w:val="en-GB"/>
        </w:rPr>
        <w:t xml:space="preserve"> certified company</w:t>
      </w:r>
      <w:r w:rsidR="00531967" w:rsidRPr="009B5376">
        <w:rPr>
          <w:lang w:val="en-GB"/>
        </w:rPr>
        <w:t>.</w:t>
      </w:r>
    </w:p>
    <w:p w14:paraId="2B5FCF33" w14:textId="159CAF6C" w:rsidR="008108FB" w:rsidRDefault="008108FB" w:rsidP="003A2BAA">
      <w:pPr>
        <w:rPr>
          <w:lang w:val="en-GB"/>
        </w:rPr>
      </w:pPr>
    </w:p>
    <w:p w14:paraId="3702782F" w14:textId="6E6EDB1E" w:rsidR="008108FB" w:rsidRDefault="008108FB" w:rsidP="009F7D5C">
      <w:pPr>
        <w:pStyle w:val="Heading2"/>
        <w:rPr>
          <w:lang w:val="en-GB"/>
        </w:rPr>
      </w:pPr>
      <w:r>
        <w:rPr>
          <w:lang w:val="en-GB"/>
        </w:rPr>
        <w:lastRenderedPageBreak/>
        <w:t>Appendix</w:t>
      </w:r>
      <w:r w:rsidR="00C24EA4">
        <w:rPr>
          <w:lang w:val="en-GB"/>
        </w:rPr>
        <w:t xml:space="preserve"> 1: Image descriptions</w:t>
      </w:r>
    </w:p>
    <w:p w14:paraId="2DD90DBA" w14:textId="7AF06DE9" w:rsidR="00C24EA4" w:rsidRDefault="00C24EA4" w:rsidP="009F7D5C">
      <w:pPr>
        <w:rPr>
          <w:lang w:val="en-GB"/>
        </w:rPr>
      </w:pPr>
    </w:p>
    <w:p w14:paraId="71EC1506" w14:textId="52E392BC" w:rsidR="00C24EA4" w:rsidRDefault="00C24EA4" w:rsidP="009F7D5C">
      <w:pPr>
        <w:pStyle w:val="Heading3"/>
        <w:rPr>
          <w:lang w:val="en-GB"/>
        </w:rPr>
      </w:pPr>
      <w:r>
        <w:rPr>
          <w:lang w:val="en-GB"/>
        </w:rPr>
        <w:t>Question 1</w:t>
      </w:r>
      <w:r w:rsidR="00F9239F">
        <w:rPr>
          <w:lang w:val="en-GB"/>
        </w:rPr>
        <w:t>.</w:t>
      </w:r>
      <w:r w:rsidR="006846E7">
        <w:rPr>
          <w:lang w:val="en-GB"/>
        </w:rPr>
        <w:t xml:space="preserve"> </w:t>
      </w:r>
      <w:r w:rsidR="006846E7" w:rsidRPr="006846E7">
        <w:rPr>
          <w:lang w:val="en-GB"/>
        </w:rPr>
        <w:t>What type of organization do you represent?</w:t>
      </w:r>
    </w:p>
    <w:p w14:paraId="796C48EA" w14:textId="77777777" w:rsidR="00A417BD" w:rsidRDefault="00A417BD" w:rsidP="009F7D5C">
      <w:pPr>
        <w:rPr>
          <w:b/>
          <w:bCs/>
          <w:lang w:val="en-GB"/>
        </w:rPr>
      </w:pPr>
    </w:p>
    <w:p w14:paraId="6D1A45EE" w14:textId="6FB7CE25" w:rsidR="006846E7" w:rsidRPr="00171B88" w:rsidRDefault="006846E7" w:rsidP="009F7D5C">
      <w:pPr>
        <w:rPr>
          <w:b/>
          <w:bCs/>
          <w:lang w:val="en-GB"/>
        </w:rPr>
      </w:pPr>
      <w:r w:rsidRPr="00171B88">
        <w:rPr>
          <w:b/>
          <w:bCs/>
          <w:lang w:val="en-GB"/>
        </w:rPr>
        <w:t>DESCRIPTION</w:t>
      </w:r>
    </w:p>
    <w:p w14:paraId="08EF734E" w14:textId="77777777" w:rsidR="00C24EA4" w:rsidRPr="00171B88" w:rsidRDefault="00C24EA4" w:rsidP="009F7D5C">
      <w:pPr>
        <w:rPr>
          <w:lang w:val="en-GB"/>
        </w:rPr>
      </w:pPr>
      <w:r w:rsidRPr="00171B88">
        <w:rPr>
          <w:lang w:val="en-GB"/>
        </w:rPr>
        <w:t xml:space="preserve">A </w:t>
      </w:r>
      <w:r>
        <w:rPr>
          <w:lang w:val="en-GB"/>
        </w:rPr>
        <w:t>doughnut</w:t>
      </w:r>
      <w:r w:rsidRPr="00171B88">
        <w:rPr>
          <w:lang w:val="en-GB"/>
        </w:rPr>
        <w:t xml:space="preserve"> chart visualises the respondent’s type of organization. There were 21 responses to the question and the percentage results are as follows, from highest to lowest.</w:t>
      </w:r>
    </w:p>
    <w:p w14:paraId="65272F01" w14:textId="77777777" w:rsidR="00C24EA4" w:rsidRPr="00171B88" w:rsidRDefault="00C24EA4" w:rsidP="009F7D5C">
      <w:pPr>
        <w:pStyle w:val="ListParagraph"/>
        <w:numPr>
          <w:ilvl w:val="0"/>
          <w:numId w:val="1"/>
        </w:numPr>
        <w:rPr>
          <w:lang w:val="en-GB"/>
        </w:rPr>
      </w:pPr>
      <w:r w:rsidRPr="00171B88">
        <w:rPr>
          <w:lang w:val="en-GB"/>
        </w:rPr>
        <w:t>Publisher, 1</w:t>
      </w:r>
      <w:r>
        <w:rPr>
          <w:lang w:val="en-GB"/>
        </w:rPr>
        <w:t>4</w:t>
      </w:r>
      <w:r w:rsidRPr="00171B88">
        <w:rPr>
          <w:lang w:val="en-GB"/>
        </w:rPr>
        <w:t xml:space="preserve"> respondents, </w:t>
      </w:r>
      <w:r>
        <w:rPr>
          <w:lang w:val="en-GB"/>
        </w:rPr>
        <w:t>76.2</w:t>
      </w:r>
      <w:r w:rsidRPr="00171B88">
        <w:rPr>
          <w:lang w:val="en-GB"/>
        </w:rPr>
        <w:t xml:space="preserve"> per cent.</w:t>
      </w:r>
    </w:p>
    <w:p w14:paraId="2B4337FE" w14:textId="77777777" w:rsidR="00C24EA4" w:rsidRPr="00171B88" w:rsidRDefault="00C24EA4" w:rsidP="009F7D5C">
      <w:pPr>
        <w:pStyle w:val="ListParagraph"/>
        <w:numPr>
          <w:ilvl w:val="0"/>
          <w:numId w:val="1"/>
        </w:numPr>
        <w:rPr>
          <w:lang w:val="en-GB"/>
        </w:rPr>
      </w:pPr>
      <w:r w:rsidRPr="00171B88">
        <w:rPr>
          <w:lang w:val="en-GB"/>
        </w:rPr>
        <w:t>Publishing Technology Vendor, 6 respondents, 28.6 per cent.</w:t>
      </w:r>
    </w:p>
    <w:p w14:paraId="4CC7E410" w14:textId="77777777" w:rsidR="00C24EA4" w:rsidRPr="00171B88" w:rsidRDefault="00C24EA4" w:rsidP="009F7D5C">
      <w:pPr>
        <w:pStyle w:val="ListParagraph"/>
        <w:numPr>
          <w:ilvl w:val="0"/>
          <w:numId w:val="1"/>
        </w:numPr>
        <w:rPr>
          <w:lang w:val="en-GB"/>
        </w:rPr>
      </w:pPr>
      <w:r w:rsidRPr="00171B88">
        <w:rPr>
          <w:lang w:val="en-GB"/>
        </w:rPr>
        <w:t>Aggregator, 1</w:t>
      </w:r>
      <w:r>
        <w:rPr>
          <w:lang w:val="en-GB"/>
        </w:rPr>
        <w:t xml:space="preserve"> respondent</w:t>
      </w:r>
      <w:r w:rsidRPr="00171B88">
        <w:rPr>
          <w:lang w:val="en-GB"/>
        </w:rPr>
        <w:t>, 4.8 per cent.</w:t>
      </w:r>
    </w:p>
    <w:p w14:paraId="2B851D05" w14:textId="77777777" w:rsidR="00C24EA4" w:rsidRPr="00171B88" w:rsidRDefault="00C24EA4" w:rsidP="009F7D5C">
      <w:pPr>
        <w:pStyle w:val="ListParagraph"/>
        <w:numPr>
          <w:ilvl w:val="0"/>
          <w:numId w:val="1"/>
        </w:numPr>
        <w:rPr>
          <w:lang w:val="en-GB"/>
        </w:rPr>
      </w:pPr>
      <w:r w:rsidRPr="00171B88">
        <w:rPr>
          <w:lang w:val="en-GB"/>
        </w:rPr>
        <w:t>Funder, 1</w:t>
      </w:r>
      <w:r>
        <w:rPr>
          <w:lang w:val="en-GB"/>
        </w:rPr>
        <w:t xml:space="preserve"> respondent</w:t>
      </w:r>
      <w:r w:rsidRPr="00171B88">
        <w:rPr>
          <w:lang w:val="en-GB"/>
        </w:rPr>
        <w:t>, 4.8 per cent.</w:t>
      </w:r>
    </w:p>
    <w:p w14:paraId="2CB70F2D" w14:textId="77777777" w:rsidR="00C24EA4" w:rsidRPr="00171B88" w:rsidRDefault="00C24EA4" w:rsidP="009F7D5C">
      <w:pPr>
        <w:rPr>
          <w:lang w:val="en-GB"/>
        </w:rPr>
      </w:pPr>
      <w:r w:rsidRPr="00171B88">
        <w:rPr>
          <w:lang w:val="en-GB"/>
        </w:rPr>
        <w:t>Description ends.</w:t>
      </w:r>
      <w:r w:rsidRPr="00171B88">
        <w:rPr>
          <w:lang w:val="en-GB"/>
        </w:rPr>
        <w:tab/>
      </w:r>
    </w:p>
    <w:p w14:paraId="74B57F93" w14:textId="4ACFDC35" w:rsidR="00C24EA4" w:rsidRDefault="00C24EA4" w:rsidP="009F7D5C">
      <w:pPr>
        <w:rPr>
          <w:lang w:val="en-GB"/>
        </w:rPr>
      </w:pPr>
    </w:p>
    <w:p w14:paraId="381BFE32" w14:textId="32AF7BEE" w:rsidR="006846E7" w:rsidRPr="00171B88" w:rsidRDefault="006846E7" w:rsidP="009F7D5C">
      <w:pPr>
        <w:pStyle w:val="Heading3"/>
        <w:rPr>
          <w:lang w:val="en-GB"/>
        </w:rPr>
      </w:pPr>
      <w:r>
        <w:rPr>
          <w:lang w:val="en-GB"/>
        </w:rPr>
        <w:t>Question 2.</w:t>
      </w:r>
      <w:r w:rsidRPr="006846E7">
        <w:t xml:space="preserve"> </w:t>
      </w:r>
      <w:r w:rsidRPr="006846E7">
        <w:rPr>
          <w:lang w:val="en-GB"/>
        </w:rPr>
        <w:t>Is your organisation a member of the UK Publishing Accessibility Action Group?</w:t>
      </w:r>
    </w:p>
    <w:p w14:paraId="2A9F6DDD" w14:textId="77777777" w:rsidR="00972C71" w:rsidRDefault="00972C71" w:rsidP="009F7D5C">
      <w:pPr>
        <w:rPr>
          <w:b/>
          <w:bCs/>
          <w:lang w:val="en-GB"/>
        </w:rPr>
      </w:pPr>
    </w:p>
    <w:p w14:paraId="71E63D5B" w14:textId="782E7DDD" w:rsidR="00F9239F" w:rsidRPr="00171B88" w:rsidRDefault="00F9239F" w:rsidP="009F7D5C">
      <w:pPr>
        <w:rPr>
          <w:b/>
          <w:bCs/>
          <w:lang w:val="en-GB"/>
        </w:rPr>
      </w:pPr>
      <w:r w:rsidRPr="00171B88">
        <w:rPr>
          <w:b/>
          <w:bCs/>
          <w:lang w:val="en-GB"/>
        </w:rPr>
        <w:t>DESCRIPTION</w:t>
      </w:r>
    </w:p>
    <w:p w14:paraId="28CCC6F1" w14:textId="77777777" w:rsidR="00F9239F" w:rsidRPr="00171B88" w:rsidRDefault="00F9239F" w:rsidP="009F7D5C">
      <w:pPr>
        <w:rPr>
          <w:lang w:val="en-GB"/>
        </w:rPr>
      </w:pPr>
      <w:r w:rsidRPr="00171B88">
        <w:rPr>
          <w:lang w:val="en-GB"/>
        </w:rPr>
        <w:t xml:space="preserve">A </w:t>
      </w:r>
      <w:r>
        <w:rPr>
          <w:lang w:val="en-GB"/>
        </w:rPr>
        <w:t>doughnut</w:t>
      </w:r>
      <w:r w:rsidRPr="00171B88">
        <w:rPr>
          <w:lang w:val="en-GB"/>
        </w:rPr>
        <w:t xml:space="preserve"> chart illustrates the respondent’s membership of the Publishing Accessibility Action Group. There were 21 responses to the question and the percentage results, for values Yes or No, are as follows.</w:t>
      </w:r>
    </w:p>
    <w:p w14:paraId="52F8E131" w14:textId="77777777" w:rsidR="00F9239F" w:rsidRPr="00171B88" w:rsidRDefault="00F9239F" w:rsidP="009F7D5C">
      <w:pPr>
        <w:pStyle w:val="ListParagraph"/>
        <w:numPr>
          <w:ilvl w:val="0"/>
          <w:numId w:val="2"/>
        </w:numPr>
        <w:rPr>
          <w:lang w:val="en-GB"/>
        </w:rPr>
      </w:pPr>
      <w:r w:rsidRPr="00171B88">
        <w:rPr>
          <w:lang w:val="en-GB"/>
        </w:rPr>
        <w:t>Yes, 11 responses, 52.4 per cent.</w:t>
      </w:r>
    </w:p>
    <w:p w14:paraId="30E4063E" w14:textId="77777777" w:rsidR="00F9239F" w:rsidRPr="00171B88" w:rsidRDefault="00F9239F" w:rsidP="009F7D5C">
      <w:pPr>
        <w:pStyle w:val="ListParagraph"/>
        <w:numPr>
          <w:ilvl w:val="0"/>
          <w:numId w:val="2"/>
        </w:numPr>
        <w:rPr>
          <w:lang w:val="en-GB"/>
        </w:rPr>
      </w:pPr>
      <w:r w:rsidRPr="00171B88">
        <w:rPr>
          <w:lang w:val="en-GB"/>
        </w:rPr>
        <w:t>No, 10 responses, 47.6 per cent.</w:t>
      </w:r>
    </w:p>
    <w:p w14:paraId="36D05283" w14:textId="77777777" w:rsidR="00F9239F" w:rsidRPr="00171B88" w:rsidRDefault="00F9239F" w:rsidP="009F7D5C">
      <w:pPr>
        <w:rPr>
          <w:lang w:val="en-GB"/>
        </w:rPr>
      </w:pPr>
      <w:r w:rsidRPr="00171B88">
        <w:rPr>
          <w:lang w:val="en-GB"/>
        </w:rPr>
        <w:t>For publishers only, the results from 13 respondents were as follows.</w:t>
      </w:r>
    </w:p>
    <w:p w14:paraId="70FA4B32" w14:textId="77777777" w:rsidR="00F9239F" w:rsidRPr="00171B88" w:rsidRDefault="00F9239F" w:rsidP="009F7D5C">
      <w:pPr>
        <w:pStyle w:val="ListParagraph"/>
        <w:numPr>
          <w:ilvl w:val="0"/>
          <w:numId w:val="5"/>
        </w:numPr>
        <w:rPr>
          <w:lang w:val="en-GB"/>
        </w:rPr>
      </w:pPr>
      <w:r w:rsidRPr="00171B88">
        <w:rPr>
          <w:lang w:val="en-GB"/>
        </w:rPr>
        <w:t>Yes, 9 responses, 69 per cent.</w:t>
      </w:r>
    </w:p>
    <w:p w14:paraId="4D23B4AD" w14:textId="77777777" w:rsidR="00F9239F" w:rsidRPr="00171B88" w:rsidRDefault="00F9239F" w:rsidP="009F7D5C">
      <w:pPr>
        <w:pStyle w:val="ListParagraph"/>
        <w:numPr>
          <w:ilvl w:val="0"/>
          <w:numId w:val="5"/>
        </w:numPr>
        <w:rPr>
          <w:lang w:val="en-GB"/>
        </w:rPr>
      </w:pPr>
      <w:r w:rsidRPr="00171B88">
        <w:rPr>
          <w:lang w:val="en-GB"/>
        </w:rPr>
        <w:t>No, 4 responses, 31 per cent.</w:t>
      </w:r>
    </w:p>
    <w:p w14:paraId="6DD71FE5" w14:textId="77777777" w:rsidR="00F9239F" w:rsidRPr="00171B88" w:rsidRDefault="00F9239F" w:rsidP="009F7D5C">
      <w:pPr>
        <w:rPr>
          <w:lang w:val="en-GB"/>
        </w:rPr>
      </w:pPr>
      <w:r w:rsidRPr="00171B88">
        <w:rPr>
          <w:lang w:val="en-GB"/>
        </w:rPr>
        <w:t>Description ends.</w:t>
      </w:r>
    </w:p>
    <w:p w14:paraId="21D6EAC9" w14:textId="77777777" w:rsidR="00AC448C" w:rsidRDefault="00AC448C" w:rsidP="009F7D5C">
      <w:pPr>
        <w:rPr>
          <w:lang w:val="en-GB"/>
        </w:rPr>
      </w:pPr>
    </w:p>
    <w:p w14:paraId="0B154197" w14:textId="29993A94" w:rsidR="00F9239F" w:rsidRDefault="00F9239F" w:rsidP="009F7D5C">
      <w:pPr>
        <w:pStyle w:val="Heading3"/>
        <w:rPr>
          <w:lang w:val="en-GB"/>
        </w:rPr>
      </w:pPr>
      <w:r>
        <w:rPr>
          <w:lang w:val="en-GB"/>
        </w:rPr>
        <w:t>Question 3.</w:t>
      </w:r>
      <w:r w:rsidR="00A96CEE">
        <w:rPr>
          <w:lang w:val="en-GB"/>
        </w:rPr>
        <w:t xml:space="preserve"> </w:t>
      </w:r>
      <w:r w:rsidR="00A96CEE" w:rsidRPr="00A96CEE">
        <w:rPr>
          <w:lang w:val="en-GB"/>
        </w:rPr>
        <w:t>Does your website provide a customer-focused accessibility statement about your publications?</w:t>
      </w:r>
    </w:p>
    <w:p w14:paraId="4951A048" w14:textId="77777777" w:rsidR="00972C71" w:rsidRDefault="00972C71" w:rsidP="009F7D5C">
      <w:pPr>
        <w:rPr>
          <w:b/>
          <w:bCs/>
          <w:lang w:val="en-GB"/>
        </w:rPr>
      </w:pPr>
    </w:p>
    <w:p w14:paraId="76690AD7" w14:textId="41468463" w:rsidR="00A96CEE" w:rsidRPr="00171B88" w:rsidRDefault="00A96CEE" w:rsidP="009F7D5C">
      <w:pPr>
        <w:rPr>
          <w:b/>
          <w:bCs/>
          <w:lang w:val="en-GB"/>
        </w:rPr>
      </w:pPr>
      <w:r w:rsidRPr="00171B88">
        <w:rPr>
          <w:b/>
          <w:bCs/>
          <w:lang w:val="en-GB"/>
        </w:rPr>
        <w:t>DESCRIPTION</w:t>
      </w:r>
    </w:p>
    <w:p w14:paraId="4981F0A8" w14:textId="77777777" w:rsidR="00F9239F" w:rsidRPr="00171B88" w:rsidRDefault="00F9239F" w:rsidP="009F7D5C">
      <w:pPr>
        <w:rPr>
          <w:lang w:val="en-GB"/>
        </w:rPr>
      </w:pPr>
      <w:r w:rsidRPr="00171B88">
        <w:rPr>
          <w:lang w:val="en-GB"/>
        </w:rPr>
        <w:t xml:space="preserve">A </w:t>
      </w:r>
      <w:r>
        <w:rPr>
          <w:lang w:val="en-GB"/>
        </w:rPr>
        <w:t>doughnut</w:t>
      </w:r>
      <w:r w:rsidRPr="00171B88">
        <w:rPr>
          <w:lang w:val="en-GB"/>
        </w:rPr>
        <w:t xml:space="preserve"> compares the responses to the question, Does your website provide a customer-focused accessibility statement about your publications? There were 21 responses to the question and the percentage results, for values Yes or No, are as follows.</w:t>
      </w:r>
    </w:p>
    <w:p w14:paraId="18FA3CB8" w14:textId="77777777" w:rsidR="00F9239F" w:rsidRPr="00171B88" w:rsidRDefault="00F9239F" w:rsidP="009F7D5C">
      <w:pPr>
        <w:pStyle w:val="ListParagraph"/>
        <w:numPr>
          <w:ilvl w:val="0"/>
          <w:numId w:val="3"/>
        </w:numPr>
        <w:rPr>
          <w:lang w:val="en-GB"/>
        </w:rPr>
      </w:pPr>
      <w:r w:rsidRPr="00171B88">
        <w:rPr>
          <w:lang w:val="en-GB"/>
        </w:rPr>
        <w:t>Yes, 12 responses, 57.1 per cent.</w:t>
      </w:r>
    </w:p>
    <w:p w14:paraId="52F81098" w14:textId="77777777" w:rsidR="00F9239F" w:rsidRPr="00171B88" w:rsidRDefault="00F9239F" w:rsidP="009F7D5C">
      <w:pPr>
        <w:pStyle w:val="ListParagraph"/>
        <w:numPr>
          <w:ilvl w:val="0"/>
          <w:numId w:val="3"/>
        </w:numPr>
        <w:rPr>
          <w:lang w:val="en-GB"/>
        </w:rPr>
      </w:pPr>
      <w:r w:rsidRPr="00171B88">
        <w:rPr>
          <w:lang w:val="en-GB"/>
        </w:rPr>
        <w:t>No, 9 responses, 42.9 per cent.</w:t>
      </w:r>
    </w:p>
    <w:p w14:paraId="11A18870" w14:textId="77777777" w:rsidR="00F9239F" w:rsidRPr="00171B88" w:rsidRDefault="00F9239F" w:rsidP="009F7D5C">
      <w:pPr>
        <w:rPr>
          <w:lang w:val="en-GB"/>
        </w:rPr>
      </w:pPr>
      <w:r w:rsidRPr="00171B88">
        <w:rPr>
          <w:lang w:val="en-GB"/>
        </w:rPr>
        <w:t>For publishers only, the results from 13 respondents were as follows.</w:t>
      </w:r>
    </w:p>
    <w:p w14:paraId="7CFBF5C5" w14:textId="77777777" w:rsidR="00F9239F" w:rsidRPr="00171B88" w:rsidRDefault="00F9239F" w:rsidP="009F7D5C">
      <w:pPr>
        <w:pStyle w:val="ListParagraph"/>
        <w:numPr>
          <w:ilvl w:val="0"/>
          <w:numId w:val="4"/>
        </w:numPr>
        <w:rPr>
          <w:lang w:val="en-GB"/>
        </w:rPr>
      </w:pPr>
      <w:r w:rsidRPr="00171B88">
        <w:rPr>
          <w:lang w:val="en-GB"/>
        </w:rPr>
        <w:lastRenderedPageBreak/>
        <w:t>Yes, 8 responses, 62 per cent.</w:t>
      </w:r>
    </w:p>
    <w:p w14:paraId="69107289" w14:textId="77777777" w:rsidR="00F9239F" w:rsidRPr="00171B88" w:rsidRDefault="00F9239F" w:rsidP="009F7D5C">
      <w:pPr>
        <w:pStyle w:val="ListParagraph"/>
        <w:numPr>
          <w:ilvl w:val="0"/>
          <w:numId w:val="4"/>
        </w:numPr>
        <w:rPr>
          <w:lang w:val="en-GB"/>
        </w:rPr>
      </w:pPr>
      <w:r w:rsidRPr="00171B88">
        <w:rPr>
          <w:lang w:val="en-GB"/>
        </w:rPr>
        <w:t>No, 5 responses, 38 per cent.</w:t>
      </w:r>
    </w:p>
    <w:p w14:paraId="3706E83B" w14:textId="77777777" w:rsidR="00F9239F" w:rsidRPr="00171B88" w:rsidRDefault="00F9239F" w:rsidP="009F7D5C">
      <w:pPr>
        <w:rPr>
          <w:lang w:val="en-GB"/>
        </w:rPr>
      </w:pPr>
      <w:r w:rsidRPr="00171B88">
        <w:rPr>
          <w:lang w:val="en-GB"/>
        </w:rPr>
        <w:t>Description ends.</w:t>
      </w:r>
    </w:p>
    <w:p w14:paraId="6F87FD29" w14:textId="4CF9D65E" w:rsidR="008108FB" w:rsidRDefault="008108FB" w:rsidP="009F7D5C">
      <w:pPr>
        <w:rPr>
          <w:lang w:val="en-GB"/>
        </w:rPr>
      </w:pPr>
    </w:p>
    <w:p w14:paraId="068364AE" w14:textId="40453371" w:rsidR="00F9239F" w:rsidRDefault="00F9239F" w:rsidP="009F7D5C">
      <w:pPr>
        <w:pStyle w:val="Heading3"/>
        <w:rPr>
          <w:lang w:val="en-GB"/>
        </w:rPr>
      </w:pPr>
      <w:r>
        <w:rPr>
          <w:lang w:val="en-GB"/>
        </w:rPr>
        <w:t>Question 4.</w:t>
      </w:r>
      <w:r w:rsidR="00A96CEE">
        <w:rPr>
          <w:lang w:val="en-GB"/>
        </w:rPr>
        <w:t xml:space="preserve"> </w:t>
      </w:r>
      <w:r w:rsidR="00A96CEE" w:rsidRPr="00A96CEE">
        <w:rPr>
          <w:lang w:val="en-GB"/>
        </w:rPr>
        <w:t>What would drive your adoption of increased accessible publishing practices?</w:t>
      </w:r>
    </w:p>
    <w:p w14:paraId="3854C34C" w14:textId="77777777" w:rsidR="00972C71" w:rsidRDefault="00972C71" w:rsidP="009F7D5C">
      <w:pPr>
        <w:rPr>
          <w:b/>
          <w:bCs/>
          <w:lang w:val="en-GB"/>
        </w:rPr>
      </w:pPr>
    </w:p>
    <w:p w14:paraId="25520CEB" w14:textId="551F999B" w:rsidR="00A96CEE" w:rsidRPr="00171B88" w:rsidRDefault="00A96CEE" w:rsidP="009F7D5C">
      <w:pPr>
        <w:rPr>
          <w:b/>
          <w:bCs/>
          <w:lang w:val="en-GB"/>
        </w:rPr>
      </w:pPr>
      <w:r w:rsidRPr="00171B88">
        <w:rPr>
          <w:b/>
          <w:bCs/>
          <w:lang w:val="en-GB"/>
        </w:rPr>
        <w:t>DESCRIPTION</w:t>
      </w:r>
    </w:p>
    <w:p w14:paraId="79BA0DB9" w14:textId="77777777" w:rsidR="00F9239F" w:rsidRPr="00171B88" w:rsidRDefault="00F9239F" w:rsidP="009F7D5C">
      <w:pPr>
        <w:rPr>
          <w:lang w:val="en-GB"/>
        </w:rPr>
      </w:pPr>
      <w:r w:rsidRPr="00171B88">
        <w:rPr>
          <w:lang w:val="en-GB"/>
        </w:rPr>
        <w:t>A horizontal bar chart compares the responses to the question, What would drive your adoption of increased accessible publishing practices? There were 21 responses to the question</w:t>
      </w:r>
      <w:r>
        <w:rPr>
          <w:lang w:val="en-GB"/>
        </w:rPr>
        <w:t xml:space="preserve"> </w:t>
      </w:r>
      <w:r w:rsidRPr="00171B88">
        <w:rPr>
          <w:lang w:val="en-GB"/>
        </w:rPr>
        <w:t>and each respondent could provide multiple answers. The 6 answers, in total and percentage share, are presented in the following list, from highest to lowest.</w:t>
      </w:r>
    </w:p>
    <w:p w14:paraId="71AD59FB" w14:textId="77777777" w:rsidR="00F9239F" w:rsidRPr="00171B88" w:rsidRDefault="00F9239F" w:rsidP="009F7D5C">
      <w:pPr>
        <w:pStyle w:val="ListParagraph"/>
        <w:numPr>
          <w:ilvl w:val="0"/>
          <w:numId w:val="6"/>
        </w:numPr>
        <w:rPr>
          <w:lang w:val="en-GB"/>
        </w:rPr>
      </w:pPr>
      <w:r w:rsidRPr="00171B88">
        <w:rPr>
          <w:lang w:val="en-GB"/>
        </w:rPr>
        <w:t>Legal changes on a national level. 17 responses, 81 per cent.</w:t>
      </w:r>
    </w:p>
    <w:p w14:paraId="2261E20E" w14:textId="77777777" w:rsidR="00F9239F" w:rsidRPr="00171B88" w:rsidRDefault="00F9239F" w:rsidP="009F7D5C">
      <w:pPr>
        <w:pStyle w:val="ListParagraph"/>
        <w:numPr>
          <w:ilvl w:val="0"/>
          <w:numId w:val="6"/>
        </w:numPr>
        <w:rPr>
          <w:lang w:val="en-GB"/>
        </w:rPr>
      </w:pPr>
      <w:r w:rsidRPr="00171B88">
        <w:rPr>
          <w:lang w:val="en-GB"/>
        </w:rPr>
        <w:t>Accessible content required by customers. 16 responses, 76.2 per cent.</w:t>
      </w:r>
    </w:p>
    <w:p w14:paraId="2029EDE8" w14:textId="77777777" w:rsidR="00F9239F" w:rsidRPr="00171B88" w:rsidRDefault="00F9239F" w:rsidP="009F7D5C">
      <w:pPr>
        <w:pStyle w:val="ListParagraph"/>
        <w:numPr>
          <w:ilvl w:val="0"/>
          <w:numId w:val="6"/>
        </w:numPr>
        <w:rPr>
          <w:lang w:val="en-GB"/>
        </w:rPr>
      </w:pPr>
      <w:r w:rsidRPr="00171B88">
        <w:rPr>
          <w:lang w:val="en-GB"/>
        </w:rPr>
        <w:t>Accessible content required by vendors. 12 responses, 57.1 per cent.</w:t>
      </w:r>
    </w:p>
    <w:p w14:paraId="0398A750" w14:textId="77777777" w:rsidR="00F9239F" w:rsidRPr="00171B88" w:rsidRDefault="00F9239F" w:rsidP="009F7D5C">
      <w:pPr>
        <w:pStyle w:val="ListParagraph"/>
        <w:numPr>
          <w:ilvl w:val="0"/>
          <w:numId w:val="6"/>
        </w:numPr>
        <w:rPr>
          <w:lang w:val="en-GB"/>
        </w:rPr>
      </w:pPr>
      <w:r w:rsidRPr="00171B88">
        <w:rPr>
          <w:lang w:val="en-GB"/>
        </w:rPr>
        <w:t>Ease of implementation. 1 response, 4.8 per cent.</w:t>
      </w:r>
    </w:p>
    <w:p w14:paraId="12576D39" w14:textId="77777777" w:rsidR="00F9239F" w:rsidRPr="00171B88" w:rsidRDefault="00F9239F" w:rsidP="009F7D5C">
      <w:pPr>
        <w:pStyle w:val="ListParagraph"/>
        <w:numPr>
          <w:ilvl w:val="0"/>
          <w:numId w:val="6"/>
        </w:numPr>
        <w:rPr>
          <w:lang w:val="en-GB"/>
        </w:rPr>
      </w:pPr>
      <w:r w:rsidRPr="00171B88">
        <w:rPr>
          <w:lang w:val="en-GB"/>
        </w:rPr>
        <w:t>To provide technical support to global content in any sector, making all types of content format accessible to all. 1 response, 4.8 per cent.</w:t>
      </w:r>
    </w:p>
    <w:p w14:paraId="3F05F049" w14:textId="77777777" w:rsidR="00F9239F" w:rsidRPr="00171B88" w:rsidRDefault="00F9239F" w:rsidP="009F7D5C">
      <w:pPr>
        <w:pStyle w:val="ListParagraph"/>
        <w:numPr>
          <w:ilvl w:val="0"/>
          <w:numId w:val="6"/>
        </w:numPr>
        <w:rPr>
          <w:lang w:val="en-GB"/>
        </w:rPr>
      </w:pPr>
      <w:r w:rsidRPr="00171B88">
        <w:rPr>
          <w:lang w:val="en-GB"/>
        </w:rPr>
        <w:t>Funding conditions. 1 response, 4.8 per cent.</w:t>
      </w:r>
    </w:p>
    <w:p w14:paraId="61DFEC6C" w14:textId="77777777" w:rsidR="00F9239F" w:rsidRPr="00171B88" w:rsidRDefault="00F9239F" w:rsidP="009F7D5C">
      <w:pPr>
        <w:rPr>
          <w:lang w:val="en-GB"/>
        </w:rPr>
      </w:pPr>
      <w:r w:rsidRPr="00171B88">
        <w:rPr>
          <w:lang w:val="en-GB"/>
        </w:rPr>
        <w:t>For publishers only, the results were as follows.</w:t>
      </w:r>
    </w:p>
    <w:p w14:paraId="667DC525" w14:textId="77777777" w:rsidR="00F9239F" w:rsidRPr="00171B88" w:rsidRDefault="00F9239F" w:rsidP="009F7D5C">
      <w:pPr>
        <w:pStyle w:val="ListParagraph"/>
        <w:numPr>
          <w:ilvl w:val="0"/>
          <w:numId w:val="7"/>
        </w:numPr>
        <w:rPr>
          <w:lang w:val="en-GB"/>
        </w:rPr>
      </w:pPr>
      <w:r w:rsidRPr="00171B88">
        <w:rPr>
          <w:lang w:val="en-GB"/>
        </w:rPr>
        <w:t>Accessible content required by customers. 11 responses, 85 per cent.</w:t>
      </w:r>
    </w:p>
    <w:p w14:paraId="02011B73" w14:textId="77777777" w:rsidR="00F9239F" w:rsidRPr="00171B88" w:rsidRDefault="00F9239F" w:rsidP="009F7D5C">
      <w:pPr>
        <w:pStyle w:val="ListParagraph"/>
        <w:numPr>
          <w:ilvl w:val="0"/>
          <w:numId w:val="7"/>
        </w:numPr>
        <w:rPr>
          <w:lang w:val="en-GB"/>
        </w:rPr>
      </w:pPr>
      <w:r w:rsidRPr="00171B88">
        <w:rPr>
          <w:lang w:val="en-GB"/>
        </w:rPr>
        <w:t>Legal changes on a national level. 10 responses, 77 per cent.</w:t>
      </w:r>
    </w:p>
    <w:p w14:paraId="7F86B9AE" w14:textId="77777777" w:rsidR="00F9239F" w:rsidRPr="00171B88" w:rsidRDefault="00F9239F" w:rsidP="009F7D5C">
      <w:pPr>
        <w:pStyle w:val="ListParagraph"/>
        <w:numPr>
          <w:ilvl w:val="0"/>
          <w:numId w:val="7"/>
        </w:numPr>
        <w:rPr>
          <w:lang w:val="en-GB"/>
        </w:rPr>
      </w:pPr>
      <w:r w:rsidRPr="00171B88">
        <w:rPr>
          <w:lang w:val="en-GB"/>
        </w:rPr>
        <w:t>Accessible content required by vendors. 7 responses, 54 per cent.</w:t>
      </w:r>
    </w:p>
    <w:p w14:paraId="6E8E3D2C" w14:textId="77777777" w:rsidR="00F9239F" w:rsidRPr="00171B88" w:rsidRDefault="00F9239F" w:rsidP="009F7D5C">
      <w:pPr>
        <w:pStyle w:val="ListParagraph"/>
        <w:numPr>
          <w:ilvl w:val="0"/>
          <w:numId w:val="7"/>
        </w:numPr>
        <w:rPr>
          <w:lang w:val="en-GB"/>
        </w:rPr>
      </w:pPr>
      <w:r w:rsidRPr="00171B88">
        <w:rPr>
          <w:lang w:val="en-GB"/>
        </w:rPr>
        <w:t>Ease of implementation. 1 response, 8 per cent.</w:t>
      </w:r>
    </w:p>
    <w:p w14:paraId="61CDC694" w14:textId="77777777" w:rsidR="00F9239F" w:rsidRPr="00171B88" w:rsidRDefault="00F9239F" w:rsidP="009F7D5C">
      <w:pPr>
        <w:rPr>
          <w:lang w:val="en-GB"/>
        </w:rPr>
      </w:pPr>
      <w:r w:rsidRPr="00171B88">
        <w:rPr>
          <w:lang w:val="en-GB"/>
        </w:rPr>
        <w:t>Description ends.</w:t>
      </w:r>
    </w:p>
    <w:p w14:paraId="70326F26" w14:textId="77777777" w:rsidR="00AC448C" w:rsidRDefault="00AC448C" w:rsidP="009F7D5C">
      <w:pPr>
        <w:rPr>
          <w:lang w:val="en-GB"/>
        </w:rPr>
      </w:pPr>
    </w:p>
    <w:p w14:paraId="2FAD4FCF" w14:textId="5105DCB1" w:rsidR="00A96CEE" w:rsidRDefault="00A96CEE" w:rsidP="009F7D5C">
      <w:pPr>
        <w:pStyle w:val="Heading3"/>
        <w:rPr>
          <w:lang w:val="en-GB"/>
        </w:rPr>
      </w:pPr>
      <w:r>
        <w:rPr>
          <w:lang w:val="en-GB"/>
        </w:rPr>
        <w:t>Question 5.</w:t>
      </w:r>
      <w:r>
        <w:rPr>
          <w:lang w:val="en-GB"/>
        </w:rPr>
        <w:t xml:space="preserve"> </w:t>
      </w:r>
      <w:r w:rsidRPr="00A96CEE">
        <w:rPr>
          <w:lang w:val="en-GB"/>
        </w:rPr>
        <w:t>What status are your organisation’s accessibility plans at?</w:t>
      </w:r>
    </w:p>
    <w:p w14:paraId="7D6388CC" w14:textId="77777777" w:rsidR="00972C71" w:rsidRDefault="00972C71" w:rsidP="009F7D5C">
      <w:pPr>
        <w:rPr>
          <w:b/>
          <w:bCs/>
          <w:lang w:val="en-GB"/>
        </w:rPr>
      </w:pPr>
    </w:p>
    <w:p w14:paraId="5A5BAD75" w14:textId="3DA4FBFA" w:rsidR="005C17E5" w:rsidRPr="00171B88" w:rsidRDefault="005C17E5" w:rsidP="009F7D5C">
      <w:pPr>
        <w:rPr>
          <w:b/>
          <w:bCs/>
          <w:lang w:val="en-GB"/>
        </w:rPr>
      </w:pPr>
      <w:r w:rsidRPr="00171B88">
        <w:rPr>
          <w:b/>
          <w:bCs/>
          <w:lang w:val="en-GB"/>
        </w:rPr>
        <w:t>DESCRIPTION</w:t>
      </w:r>
      <w:r>
        <w:rPr>
          <w:b/>
          <w:bCs/>
          <w:lang w:val="en-GB"/>
        </w:rPr>
        <w:t xml:space="preserve">: </w:t>
      </w:r>
    </w:p>
    <w:p w14:paraId="0A1A4816" w14:textId="77777777" w:rsidR="005C17E5" w:rsidRPr="00171B88" w:rsidRDefault="005C17E5" w:rsidP="009F7D5C">
      <w:pPr>
        <w:rPr>
          <w:lang w:val="en-GB"/>
        </w:rPr>
      </w:pPr>
      <w:r>
        <w:rPr>
          <w:lang w:val="en-GB"/>
        </w:rPr>
        <w:t>A horizontal bar chart</w:t>
      </w:r>
      <w:r w:rsidRPr="00171B88">
        <w:rPr>
          <w:lang w:val="en-GB"/>
        </w:rPr>
        <w:t xml:space="preserve"> compares the responses to the question, What status are your organisation’s accessibility plans at? There were 21 responses to the question and the 6 results are presented as follows, from highest to lowest.</w:t>
      </w:r>
    </w:p>
    <w:p w14:paraId="2D4C1AA8" w14:textId="77777777" w:rsidR="005C17E5" w:rsidRPr="00171B88" w:rsidRDefault="005C17E5" w:rsidP="009F7D5C">
      <w:pPr>
        <w:pStyle w:val="ListParagraph"/>
        <w:numPr>
          <w:ilvl w:val="0"/>
          <w:numId w:val="8"/>
        </w:numPr>
        <w:rPr>
          <w:lang w:val="en-GB"/>
        </w:rPr>
      </w:pPr>
      <w:r w:rsidRPr="00171B88">
        <w:rPr>
          <w:lang w:val="en-GB"/>
        </w:rPr>
        <w:t>In progress. 8 responses, 38.1 per cent.</w:t>
      </w:r>
    </w:p>
    <w:p w14:paraId="5BA76E61" w14:textId="77777777" w:rsidR="005C17E5" w:rsidRPr="00171B88" w:rsidRDefault="005C17E5" w:rsidP="009F7D5C">
      <w:pPr>
        <w:pStyle w:val="ListParagraph"/>
        <w:numPr>
          <w:ilvl w:val="0"/>
          <w:numId w:val="8"/>
        </w:numPr>
        <w:rPr>
          <w:lang w:val="en-GB"/>
        </w:rPr>
      </w:pPr>
      <w:r w:rsidRPr="00171B88">
        <w:rPr>
          <w:lang w:val="en-GB"/>
        </w:rPr>
        <w:t>Fully integrated into workflow. 4 responses, 19 per cent.</w:t>
      </w:r>
    </w:p>
    <w:p w14:paraId="414266CA" w14:textId="77777777" w:rsidR="005C17E5" w:rsidRPr="00171B88" w:rsidRDefault="005C17E5" w:rsidP="009F7D5C">
      <w:pPr>
        <w:pStyle w:val="ListParagraph"/>
        <w:numPr>
          <w:ilvl w:val="0"/>
          <w:numId w:val="8"/>
        </w:numPr>
        <w:rPr>
          <w:lang w:val="en-GB"/>
        </w:rPr>
      </w:pPr>
      <w:r w:rsidRPr="00171B88">
        <w:rPr>
          <w:lang w:val="en-GB"/>
        </w:rPr>
        <w:t>Pre-action, planning phase. 3 responses, 14.3 per cent.</w:t>
      </w:r>
    </w:p>
    <w:p w14:paraId="2B6E2E46" w14:textId="77777777" w:rsidR="005C17E5" w:rsidRPr="00171B88" w:rsidRDefault="005C17E5" w:rsidP="009F7D5C">
      <w:pPr>
        <w:pStyle w:val="ListParagraph"/>
        <w:numPr>
          <w:ilvl w:val="0"/>
          <w:numId w:val="8"/>
        </w:numPr>
        <w:rPr>
          <w:lang w:val="en-GB"/>
        </w:rPr>
      </w:pPr>
      <w:r w:rsidRPr="00171B88">
        <w:rPr>
          <w:lang w:val="en-GB"/>
        </w:rPr>
        <w:t>Early action. 3 responses, 14.3 per cent.</w:t>
      </w:r>
    </w:p>
    <w:p w14:paraId="3CF1F392" w14:textId="77777777" w:rsidR="005C17E5" w:rsidRPr="00171B88" w:rsidRDefault="005C17E5" w:rsidP="009F7D5C">
      <w:pPr>
        <w:pStyle w:val="ListParagraph"/>
        <w:numPr>
          <w:ilvl w:val="0"/>
          <w:numId w:val="8"/>
        </w:numPr>
        <w:rPr>
          <w:lang w:val="en-GB"/>
        </w:rPr>
      </w:pPr>
      <w:r w:rsidRPr="00171B88">
        <w:rPr>
          <w:lang w:val="en-GB"/>
        </w:rPr>
        <w:t xml:space="preserve">Near complete. 0 responses, 0 per cent. </w:t>
      </w:r>
    </w:p>
    <w:p w14:paraId="2919EE19" w14:textId="77777777" w:rsidR="005C17E5" w:rsidRPr="00171B88" w:rsidRDefault="005C17E5" w:rsidP="009F7D5C">
      <w:pPr>
        <w:pStyle w:val="ListParagraph"/>
        <w:numPr>
          <w:ilvl w:val="0"/>
          <w:numId w:val="8"/>
        </w:numPr>
        <w:rPr>
          <w:lang w:val="en-GB"/>
        </w:rPr>
      </w:pPr>
      <w:r w:rsidRPr="00171B88">
        <w:rPr>
          <w:lang w:val="en-GB"/>
        </w:rPr>
        <w:t>Not applicable. 1 response, 14.3 per cent.</w:t>
      </w:r>
    </w:p>
    <w:p w14:paraId="62D0088D" w14:textId="77777777" w:rsidR="005C17E5" w:rsidRPr="00171B88" w:rsidRDefault="005C17E5" w:rsidP="009F7D5C">
      <w:pPr>
        <w:rPr>
          <w:lang w:val="en-GB"/>
        </w:rPr>
      </w:pPr>
      <w:r w:rsidRPr="00171B88">
        <w:rPr>
          <w:lang w:val="en-GB"/>
        </w:rPr>
        <w:t>For publishers only, the 4 results were as follows.</w:t>
      </w:r>
    </w:p>
    <w:p w14:paraId="61E4F066" w14:textId="77777777" w:rsidR="005C17E5" w:rsidRPr="00171B88" w:rsidRDefault="005C17E5" w:rsidP="009F7D5C">
      <w:pPr>
        <w:pStyle w:val="ListParagraph"/>
        <w:numPr>
          <w:ilvl w:val="0"/>
          <w:numId w:val="9"/>
        </w:numPr>
        <w:rPr>
          <w:lang w:val="en-GB"/>
        </w:rPr>
      </w:pPr>
      <w:r w:rsidRPr="00171B88">
        <w:rPr>
          <w:lang w:val="en-GB"/>
        </w:rPr>
        <w:t>In progress. 8 responses, 62 per cent.</w:t>
      </w:r>
    </w:p>
    <w:p w14:paraId="26E75777" w14:textId="77777777" w:rsidR="005C17E5" w:rsidRPr="00171B88" w:rsidRDefault="005C17E5" w:rsidP="009F7D5C">
      <w:pPr>
        <w:pStyle w:val="ListParagraph"/>
        <w:numPr>
          <w:ilvl w:val="0"/>
          <w:numId w:val="9"/>
        </w:numPr>
        <w:rPr>
          <w:lang w:val="en-GB"/>
        </w:rPr>
      </w:pPr>
      <w:r w:rsidRPr="00171B88">
        <w:rPr>
          <w:lang w:val="en-GB"/>
        </w:rPr>
        <w:lastRenderedPageBreak/>
        <w:t>Early Action. 3 responses, 23 per cent.</w:t>
      </w:r>
    </w:p>
    <w:p w14:paraId="141344FA" w14:textId="77777777" w:rsidR="005C17E5" w:rsidRPr="00171B88" w:rsidRDefault="005C17E5" w:rsidP="009F7D5C">
      <w:pPr>
        <w:pStyle w:val="ListParagraph"/>
        <w:numPr>
          <w:ilvl w:val="0"/>
          <w:numId w:val="9"/>
        </w:numPr>
        <w:rPr>
          <w:lang w:val="en-GB"/>
        </w:rPr>
      </w:pPr>
      <w:r w:rsidRPr="00171B88">
        <w:rPr>
          <w:lang w:val="en-GB"/>
        </w:rPr>
        <w:t>Pre-action, planning phase. 1 response, 8 per cent.</w:t>
      </w:r>
    </w:p>
    <w:p w14:paraId="4249EF01" w14:textId="77777777" w:rsidR="005C17E5" w:rsidRPr="00171B88" w:rsidRDefault="005C17E5" w:rsidP="009F7D5C">
      <w:pPr>
        <w:pStyle w:val="ListParagraph"/>
        <w:numPr>
          <w:ilvl w:val="0"/>
          <w:numId w:val="9"/>
        </w:numPr>
        <w:rPr>
          <w:lang w:val="en-GB"/>
        </w:rPr>
      </w:pPr>
      <w:r w:rsidRPr="00171B88">
        <w:rPr>
          <w:lang w:val="en-GB"/>
        </w:rPr>
        <w:t>Not applicable. 1 response, 8 per cent.</w:t>
      </w:r>
    </w:p>
    <w:p w14:paraId="2962DE71" w14:textId="77777777" w:rsidR="005C17E5" w:rsidRPr="00171B88" w:rsidRDefault="005C17E5" w:rsidP="009F7D5C">
      <w:pPr>
        <w:rPr>
          <w:lang w:val="en-GB"/>
        </w:rPr>
      </w:pPr>
      <w:r w:rsidRPr="00171B88">
        <w:rPr>
          <w:lang w:val="en-GB"/>
        </w:rPr>
        <w:t>Description ends.</w:t>
      </w:r>
    </w:p>
    <w:p w14:paraId="68458A3E" w14:textId="59DEEB9B" w:rsidR="008108FB" w:rsidRDefault="008108FB" w:rsidP="009F7D5C">
      <w:pPr>
        <w:rPr>
          <w:lang w:val="en-GB"/>
        </w:rPr>
      </w:pPr>
    </w:p>
    <w:p w14:paraId="0978F6D3" w14:textId="7145DC8B" w:rsidR="005C17E5" w:rsidRDefault="005C17E5" w:rsidP="009F7D5C">
      <w:pPr>
        <w:pStyle w:val="Heading3"/>
        <w:rPr>
          <w:lang w:val="en-GB"/>
        </w:rPr>
      </w:pPr>
      <w:r>
        <w:rPr>
          <w:lang w:val="en-GB"/>
        </w:rPr>
        <w:t>Question 6.</w:t>
      </w:r>
      <w:r w:rsidR="0087178C">
        <w:rPr>
          <w:lang w:val="en-GB"/>
        </w:rPr>
        <w:t xml:space="preserve"> </w:t>
      </w:r>
      <w:r w:rsidR="0087178C" w:rsidRPr="0087178C">
        <w:rPr>
          <w:lang w:val="en-GB"/>
        </w:rPr>
        <w:t>What are the greatest hurdles to your accessibility work? Select up to 3.</w:t>
      </w:r>
    </w:p>
    <w:p w14:paraId="1DE885BD" w14:textId="77777777" w:rsidR="00972C71" w:rsidRDefault="00972C71" w:rsidP="009F7D5C">
      <w:pPr>
        <w:rPr>
          <w:b/>
          <w:bCs/>
          <w:lang w:val="en-GB"/>
        </w:rPr>
      </w:pPr>
    </w:p>
    <w:p w14:paraId="64893F8D" w14:textId="6F5EAB8F" w:rsidR="00A96CEE" w:rsidRPr="00171B88" w:rsidRDefault="00A96CEE" w:rsidP="009F7D5C">
      <w:pPr>
        <w:rPr>
          <w:b/>
          <w:bCs/>
          <w:lang w:val="en-GB"/>
        </w:rPr>
      </w:pPr>
      <w:r w:rsidRPr="00171B88">
        <w:rPr>
          <w:b/>
          <w:bCs/>
          <w:lang w:val="en-GB"/>
        </w:rPr>
        <w:t>DESCRIPTION</w:t>
      </w:r>
    </w:p>
    <w:p w14:paraId="00A1BBF9" w14:textId="77777777" w:rsidR="005C17E5" w:rsidRPr="00171B88" w:rsidRDefault="005C17E5" w:rsidP="009F7D5C">
      <w:pPr>
        <w:rPr>
          <w:lang w:val="en-GB"/>
        </w:rPr>
      </w:pPr>
      <w:r w:rsidRPr="00171B88">
        <w:rPr>
          <w:lang w:val="en-GB"/>
        </w:rPr>
        <w:t xml:space="preserve">A </w:t>
      </w:r>
      <w:r>
        <w:rPr>
          <w:lang w:val="en-GB"/>
        </w:rPr>
        <w:t>treemap</w:t>
      </w:r>
      <w:r w:rsidRPr="00171B88">
        <w:rPr>
          <w:lang w:val="en-GB"/>
        </w:rPr>
        <w:t xml:space="preserve"> compares the responses to the question, What are the greatest hurdles to your accessibility work? There were 19 responses to the question and each respondent could provide up to 3 responses. The 13 answers, in total and percentage share, are presented in the following list, from highest to lowest.</w:t>
      </w:r>
    </w:p>
    <w:p w14:paraId="57B4DF3A" w14:textId="77777777" w:rsidR="005C17E5" w:rsidRPr="00171B88" w:rsidRDefault="005C17E5" w:rsidP="009F7D5C">
      <w:pPr>
        <w:pStyle w:val="ListParagraph"/>
        <w:numPr>
          <w:ilvl w:val="0"/>
          <w:numId w:val="35"/>
        </w:numPr>
        <w:rPr>
          <w:lang w:val="en-GB"/>
        </w:rPr>
      </w:pPr>
      <w:r w:rsidRPr="00171B88">
        <w:rPr>
          <w:lang w:val="en-GB"/>
        </w:rPr>
        <w:t>Staffing resources, 8 responses, 42.1 per cent.</w:t>
      </w:r>
    </w:p>
    <w:p w14:paraId="50E48E82" w14:textId="77777777" w:rsidR="005C17E5" w:rsidRPr="00171B88" w:rsidRDefault="005C17E5" w:rsidP="009F7D5C">
      <w:pPr>
        <w:pStyle w:val="ListParagraph"/>
        <w:numPr>
          <w:ilvl w:val="0"/>
          <w:numId w:val="35"/>
        </w:numPr>
        <w:rPr>
          <w:lang w:val="en-GB"/>
        </w:rPr>
      </w:pPr>
      <w:r w:rsidRPr="00171B88">
        <w:rPr>
          <w:lang w:val="en-GB"/>
        </w:rPr>
        <w:t>In-house technical expertise, 6 responses, 31.6 per cent.</w:t>
      </w:r>
    </w:p>
    <w:p w14:paraId="6B3BFFBE" w14:textId="77777777" w:rsidR="005C17E5" w:rsidRPr="00171B88" w:rsidRDefault="005C17E5" w:rsidP="009F7D5C">
      <w:pPr>
        <w:pStyle w:val="ListParagraph"/>
        <w:numPr>
          <w:ilvl w:val="0"/>
          <w:numId w:val="35"/>
        </w:numPr>
        <w:rPr>
          <w:lang w:val="en-GB"/>
        </w:rPr>
      </w:pPr>
      <w:r w:rsidRPr="00171B88">
        <w:rPr>
          <w:lang w:val="en-GB"/>
        </w:rPr>
        <w:t>Image description, 6 responses, 31.6 per cent.</w:t>
      </w:r>
    </w:p>
    <w:p w14:paraId="77CF1927" w14:textId="77777777" w:rsidR="005C17E5" w:rsidRPr="00171B88" w:rsidRDefault="005C17E5" w:rsidP="009F7D5C">
      <w:pPr>
        <w:pStyle w:val="ListParagraph"/>
        <w:numPr>
          <w:ilvl w:val="0"/>
          <w:numId w:val="35"/>
        </w:numPr>
        <w:rPr>
          <w:lang w:val="en-GB"/>
        </w:rPr>
      </w:pPr>
      <w:r w:rsidRPr="00171B88">
        <w:rPr>
          <w:lang w:val="en-GB"/>
        </w:rPr>
        <w:t>Getting buy in from senior management, 5 responses, 26.3 per cent.</w:t>
      </w:r>
    </w:p>
    <w:p w14:paraId="5F04D431" w14:textId="77777777" w:rsidR="005C17E5" w:rsidRPr="00171B88" w:rsidRDefault="005C17E5" w:rsidP="009F7D5C">
      <w:pPr>
        <w:pStyle w:val="ListParagraph"/>
        <w:numPr>
          <w:ilvl w:val="0"/>
          <w:numId w:val="35"/>
        </w:numPr>
        <w:rPr>
          <w:lang w:val="en-GB"/>
        </w:rPr>
      </w:pPr>
      <w:r w:rsidRPr="00171B88">
        <w:rPr>
          <w:lang w:val="en-GB"/>
        </w:rPr>
        <w:t>Financial resources, 5 responses, 26.3 per cent.</w:t>
      </w:r>
    </w:p>
    <w:p w14:paraId="574D52B6" w14:textId="77777777" w:rsidR="005C17E5" w:rsidRPr="00171B88" w:rsidRDefault="005C17E5" w:rsidP="009F7D5C">
      <w:pPr>
        <w:pStyle w:val="ListParagraph"/>
        <w:numPr>
          <w:ilvl w:val="0"/>
          <w:numId w:val="35"/>
        </w:numPr>
        <w:rPr>
          <w:lang w:val="en-GB"/>
        </w:rPr>
      </w:pPr>
      <w:r w:rsidRPr="00171B88">
        <w:rPr>
          <w:lang w:val="en-GB"/>
        </w:rPr>
        <w:t>Lack of available external advice and guidance, 4 responses, 21.1 per cent.</w:t>
      </w:r>
    </w:p>
    <w:p w14:paraId="4C6AF412" w14:textId="77777777" w:rsidR="005C17E5" w:rsidRPr="00171B88" w:rsidRDefault="005C17E5" w:rsidP="009F7D5C">
      <w:pPr>
        <w:pStyle w:val="ListParagraph"/>
        <w:numPr>
          <w:ilvl w:val="0"/>
          <w:numId w:val="35"/>
        </w:numPr>
        <w:rPr>
          <w:lang w:val="en-GB"/>
        </w:rPr>
      </w:pPr>
      <w:r w:rsidRPr="00171B88">
        <w:rPr>
          <w:lang w:val="en-GB"/>
        </w:rPr>
        <w:t>Working with third parties who may have different approaches, 4 responses, 21.1 per cent.</w:t>
      </w:r>
    </w:p>
    <w:p w14:paraId="3E223C38" w14:textId="77777777" w:rsidR="005C17E5" w:rsidRPr="00171B88" w:rsidRDefault="005C17E5" w:rsidP="009F7D5C">
      <w:pPr>
        <w:pStyle w:val="ListParagraph"/>
        <w:numPr>
          <w:ilvl w:val="0"/>
          <w:numId w:val="35"/>
        </w:numPr>
        <w:rPr>
          <w:lang w:val="en-GB"/>
        </w:rPr>
      </w:pPr>
      <w:r w:rsidRPr="00171B88">
        <w:rPr>
          <w:lang w:val="en-GB"/>
        </w:rPr>
        <w:t>Legal considerations (e.g., European Accessibility Act), 3 responses, 15.8 per cent.</w:t>
      </w:r>
    </w:p>
    <w:p w14:paraId="426CF67A" w14:textId="77777777" w:rsidR="005C17E5" w:rsidRPr="00171B88" w:rsidRDefault="005C17E5" w:rsidP="009F7D5C">
      <w:pPr>
        <w:pStyle w:val="ListParagraph"/>
        <w:numPr>
          <w:ilvl w:val="0"/>
          <w:numId w:val="35"/>
        </w:numPr>
        <w:rPr>
          <w:lang w:val="en-GB"/>
        </w:rPr>
      </w:pPr>
      <w:r w:rsidRPr="00171B88">
        <w:rPr>
          <w:lang w:val="en-GB"/>
        </w:rPr>
        <w:t>Video description / integration, 3 responses, 15.8 per cent.</w:t>
      </w:r>
    </w:p>
    <w:p w14:paraId="693880C2" w14:textId="77777777" w:rsidR="005C17E5" w:rsidRPr="00171B88" w:rsidRDefault="005C17E5" w:rsidP="009F7D5C">
      <w:pPr>
        <w:pStyle w:val="ListParagraph"/>
        <w:numPr>
          <w:ilvl w:val="0"/>
          <w:numId w:val="35"/>
        </w:numPr>
        <w:rPr>
          <w:lang w:val="en-GB"/>
        </w:rPr>
      </w:pPr>
      <w:r w:rsidRPr="00171B88">
        <w:rPr>
          <w:lang w:val="en-GB"/>
        </w:rPr>
        <w:t>Struggles with technical aspects, 3 responses, 15.8 per cent.</w:t>
      </w:r>
    </w:p>
    <w:p w14:paraId="37B07588" w14:textId="77777777" w:rsidR="005C17E5" w:rsidRPr="00171B88" w:rsidRDefault="005C17E5" w:rsidP="009F7D5C">
      <w:pPr>
        <w:pStyle w:val="ListParagraph"/>
        <w:numPr>
          <w:ilvl w:val="0"/>
          <w:numId w:val="35"/>
        </w:numPr>
        <w:rPr>
          <w:lang w:val="en-GB"/>
        </w:rPr>
      </w:pPr>
      <w:r w:rsidRPr="00171B88">
        <w:rPr>
          <w:lang w:val="en-GB"/>
        </w:rPr>
        <w:t>Lack of available external / third-party services, 2 responses, 10.5 per cent.</w:t>
      </w:r>
    </w:p>
    <w:p w14:paraId="0799C132" w14:textId="77777777" w:rsidR="005C17E5" w:rsidRPr="00171B88" w:rsidRDefault="005C17E5" w:rsidP="009F7D5C">
      <w:pPr>
        <w:pStyle w:val="ListParagraph"/>
        <w:numPr>
          <w:ilvl w:val="0"/>
          <w:numId w:val="35"/>
        </w:numPr>
        <w:rPr>
          <w:lang w:val="en-GB"/>
        </w:rPr>
      </w:pPr>
      <w:r w:rsidRPr="00171B88">
        <w:rPr>
          <w:lang w:val="en-GB"/>
        </w:rPr>
        <w:t>Historical PDF articles problematic to retrospectively amend. 1 response, 5.3 per cent.</w:t>
      </w:r>
    </w:p>
    <w:p w14:paraId="30954606" w14:textId="77777777" w:rsidR="005C17E5" w:rsidRPr="00171B88" w:rsidRDefault="005C17E5" w:rsidP="009F7D5C">
      <w:pPr>
        <w:pStyle w:val="ListParagraph"/>
        <w:numPr>
          <w:ilvl w:val="0"/>
          <w:numId w:val="35"/>
        </w:numPr>
        <w:rPr>
          <w:lang w:val="en-GB"/>
        </w:rPr>
      </w:pPr>
      <w:r w:rsidRPr="00171B88">
        <w:rPr>
          <w:lang w:val="en-GB"/>
        </w:rPr>
        <w:t>Lack of software tools and features, 1 response, 5.3 per cent.</w:t>
      </w:r>
    </w:p>
    <w:p w14:paraId="69AC2A1F" w14:textId="77777777" w:rsidR="005C17E5" w:rsidRPr="00171B88" w:rsidRDefault="005C17E5" w:rsidP="009F7D5C">
      <w:pPr>
        <w:rPr>
          <w:lang w:val="en-GB"/>
        </w:rPr>
      </w:pPr>
      <w:r w:rsidRPr="00171B88">
        <w:rPr>
          <w:lang w:val="en-GB"/>
        </w:rPr>
        <w:t>For publishers only, the 10 results were as follows.</w:t>
      </w:r>
    </w:p>
    <w:p w14:paraId="0CD8CE37" w14:textId="77777777" w:rsidR="005C17E5" w:rsidRPr="00171B88" w:rsidRDefault="005C17E5" w:rsidP="009F7D5C">
      <w:pPr>
        <w:pStyle w:val="ListParagraph"/>
        <w:numPr>
          <w:ilvl w:val="0"/>
          <w:numId w:val="36"/>
        </w:numPr>
        <w:rPr>
          <w:lang w:val="en-GB"/>
        </w:rPr>
      </w:pPr>
      <w:r w:rsidRPr="00171B88">
        <w:rPr>
          <w:lang w:val="en-GB"/>
        </w:rPr>
        <w:t xml:space="preserve">Staffing resources, 6 responses, </w:t>
      </w:r>
      <w:r w:rsidRPr="00171B88">
        <w:rPr>
          <w:lang w:val="en-GB"/>
        </w:rPr>
        <w:tab/>
        <w:t>37.5 per cent.</w:t>
      </w:r>
    </w:p>
    <w:p w14:paraId="746BDD7B" w14:textId="77777777" w:rsidR="005C17E5" w:rsidRPr="00171B88" w:rsidRDefault="005C17E5" w:rsidP="009F7D5C">
      <w:pPr>
        <w:pStyle w:val="ListParagraph"/>
        <w:numPr>
          <w:ilvl w:val="0"/>
          <w:numId w:val="36"/>
        </w:numPr>
        <w:rPr>
          <w:lang w:val="en-GB"/>
        </w:rPr>
      </w:pPr>
      <w:r w:rsidRPr="00171B88">
        <w:rPr>
          <w:lang w:val="en-GB"/>
        </w:rPr>
        <w:t>Image description, 5 responses, 31.25 per cent.</w:t>
      </w:r>
    </w:p>
    <w:p w14:paraId="691CBF27" w14:textId="77777777" w:rsidR="005C17E5" w:rsidRPr="00171B88" w:rsidRDefault="005C17E5" w:rsidP="009F7D5C">
      <w:pPr>
        <w:pStyle w:val="ListParagraph"/>
        <w:numPr>
          <w:ilvl w:val="0"/>
          <w:numId w:val="36"/>
        </w:numPr>
        <w:rPr>
          <w:lang w:val="en-GB"/>
        </w:rPr>
      </w:pPr>
      <w:r w:rsidRPr="00171B88">
        <w:rPr>
          <w:lang w:val="en-GB"/>
        </w:rPr>
        <w:t>Financial resources, 4 responses, 25 per cent.</w:t>
      </w:r>
    </w:p>
    <w:p w14:paraId="0EDE2498" w14:textId="77777777" w:rsidR="005C17E5" w:rsidRPr="00171B88" w:rsidRDefault="005C17E5" w:rsidP="009F7D5C">
      <w:pPr>
        <w:pStyle w:val="ListParagraph"/>
        <w:numPr>
          <w:ilvl w:val="0"/>
          <w:numId w:val="36"/>
        </w:numPr>
        <w:rPr>
          <w:lang w:val="en-GB"/>
        </w:rPr>
      </w:pPr>
      <w:r w:rsidRPr="00171B88">
        <w:rPr>
          <w:lang w:val="en-GB"/>
        </w:rPr>
        <w:t>Buy in from senior management</w:t>
      </w:r>
      <w:r w:rsidRPr="00171B88">
        <w:rPr>
          <w:lang w:val="en-GB"/>
        </w:rPr>
        <w:tab/>
        <w:t>, 4 responses, 25 per cent.</w:t>
      </w:r>
    </w:p>
    <w:p w14:paraId="7B2EA47F" w14:textId="77777777" w:rsidR="005C17E5" w:rsidRPr="00171B88" w:rsidRDefault="005C17E5" w:rsidP="009F7D5C">
      <w:pPr>
        <w:pStyle w:val="ListParagraph"/>
        <w:numPr>
          <w:ilvl w:val="0"/>
          <w:numId w:val="36"/>
        </w:numPr>
        <w:rPr>
          <w:lang w:val="en-GB"/>
        </w:rPr>
      </w:pPr>
      <w:r w:rsidRPr="00171B88">
        <w:rPr>
          <w:lang w:val="en-GB"/>
        </w:rPr>
        <w:t>In house technical expertise, 4 responses, 25 per cent.</w:t>
      </w:r>
    </w:p>
    <w:p w14:paraId="47698EB4" w14:textId="77777777" w:rsidR="005C17E5" w:rsidRPr="00171B88" w:rsidRDefault="005C17E5" w:rsidP="009F7D5C">
      <w:pPr>
        <w:pStyle w:val="ListParagraph"/>
        <w:numPr>
          <w:ilvl w:val="0"/>
          <w:numId w:val="36"/>
        </w:numPr>
        <w:rPr>
          <w:lang w:val="en-GB"/>
        </w:rPr>
      </w:pPr>
      <w:r w:rsidRPr="00171B88">
        <w:rPr>
          <w:lang w:val="en-GB"/>
        </w:rPr>
        <w:t>Video description, 3 responses, 18.75 per cent.</w:t>
      </w:r>
    </w:p>
    <w:p w14:paraId="37945EE4" w14:textId="77777777" w:rsidR="005C17E5" w:rsidRPr="00171B88" w:rsidRDefault="005C17E5" w:rsidP="009F7D5C">
      <w:pPr>
        <w:pStyle w:val="ListParagraph"/>
        <w:numPr>
          <w:ilvl w:val="0"/>
          <w:numId w:val="36"/>
        </w:numPr>
        <w:rPr>
          <w:lang w:val="en-GB"/>
        </w:rPr>
      </w:pPr>
      <w:r w:rsidRPr="00171B88">
        <w:rPr>
          <w:lang w:val="en-GB"/>
        </w:rPr>
        <w:t>Legal considerations, 2 responses, 12.5 per cent.</w:t>
      </w:r>
    </w:p>
    <w:p w14:paraId="52091FF4" w14:textId="77777777" w:rsidR="005C17E5" w:rsidRPr="00171B88" w:rsidRDefault="005C17E5" w:rsidP="009F7D5C">
      <w:pPr>
        <w:pStyle w:val="ListParagraph"/>
        <w:numPr>
          <w:ilvl w:val="0"/>
          <w:numId w:val="36"/>
        </w:numPr>
        <w:rPr>
          <w:lang w:val="en-GB"/>
        </w:rPr>
      </w:pPr>
      <w:r w:rsidRPr="00171B88">
        <w:rPr>
          <w:lang w:val="en-GB"/>
        </w:rPr>
        <w:t>Struggles with technical aspects, 2 responses, 12.5 per cent.</w:t>
      </w:r>
    </w:p>
    <w:p w14:paraId="431BA649" w14:textId="77777777" w:rsidR="005C17E5" w:rsidRPr="00171B88" w:rsidRDefault="005C17E5" w:rsidP="009F7D5C">
      <w:pPr>
        <w:pStyle w:val="ListParagraph"/>
        <w:numPr>
          <w:ilvl w:val="0"/>
          <w:numId w:val="36"/>
        </w:numPr>
        <w:rPr>
          <w:lang w:val="en-GB"/>
        </w:rPr>
      </w:pPr>
      <w:r w:rsidRPr="00171B88">
        <w:rPr>
          <w:lang w:val="en-GB"/>
        </w:rPr>
        <w:t>Lack of available external advice and guidance, 2 responses, 12.5 per cent.</w:t>
      </w:r>
    </w:p>
    <w:p w14:paraId="16C725C6" w14:textId="77777777" w:rsidR="005C17E5" w:rsidRPr="00171B88" w:rsidRDefault="005C17E5" w:rsidP="009F7D5C">
      <w:pPr>
        <w:pStyle w:val="ListParagraph"/>
        <w:numPr>
          <w:ilvl w:val="0"/>
          <w:numId w:val="36"/>
        </w:numPr>
        <w:rPr>
          <w:lang w:val="en-GB"/>
        </w:rPr>
      </w:pPr>
      <w:r w:rsidRPr="00171B88">
        <w:rPr>
          <w:lang w:val="en-GB"/>
        </w:rPr>
        <w:t>Backlist PDF content, 1 response, 6.25 per cent.</w:t>
      </w:r>
    </w:p>
    <w:p w14:paraId="7100DBF1" w14:textId="77777777" w:rsidR="005C17E5" w:rsidRDefault="005C17E5" w:rsidP="009F7D5C">
      <w:pPr>
        <w:rPr>
          <w:lang w:val="en-GB"/>
        </w:rPr>
      </w:pPr>
      <w:r w:rsidRPr="00171B88">
        <w:rPr>
          <w:lang w:val="en-GB"/>
        </w:rPr>
        <w:t>Description ends.</w:t>
      </w:r>
    </w:p>
    <w:p w14:paraId="68C23AE4" w14:textId="7DDAF42E" w:rsidR="008108FB" w:rsidRDefault="008108FB" w:rsidP="009F7D5C">
      <w:pPr>
        <w:rPr>
          <w:lang w:val="en-GB"/>
        </w:rPr>
      </w:pPr>
    </w:p>
    <w:p w14:paraId="53D6882A" w14:textId="68328C0C" w:rsidR="00AC448C" w:rsidRDefault="00AC448C" w:rsidP="009F7D5C">
      <w:pPr>
        <w:rPr>
          <w:lang w:val="en-GB"/>
        </w:rPr>
      </w:pPr>
    </w:p>
    <w:p w14:paraId="76338B90" w14:textId="327E0009" w:rsidR="00AC448C" w:rsidRDefault="00AC448C" w:rsidP="009F7D5C">
      <w:pPr>
        <w:rPr>
          <w:lang w:val="en-GB"/>
        </w:rPr>
      </w:pPr>
    </w:p>
    <w:p w14:paraId="1AEB3E9C" w14:textId="19A1F940" w:rsidR="004F2545" w:rsidRDefault="004F2545" w:rsidP="009F7D5C">
      <w:pPr>
        <w:pStyle w:val="Heading3"/>
        <w:rPr>
          <w:lang w:val="en-GB"/>
        </w:rPr>
      </w:pPr>
      <w:r>
        <w:rPr>
          <w:lang w:val="en-GB"/>
        </w:rPr>
        <w:lastRenderedPageBreak/>
        <w:t xml:space="preserve">Question </w:t>
      </w:r>
      <w:r w:rsidR="006722AE">
        <w:rPr>
          <w:lang w:val="en-GB"/>
        </w:rPr>
        <w:t>7</w:t>
      </w:r>
      <w:r w:rsidR="0087178C">
        <w:rPr>
          <w:lang w:val="en-GB"/>
        </w:rPr>
        <w:t xml:space="preserve">. </w:t>
      </w:r>
      <w:r w:rsidR="0087178C" w:rsidRPr="0087178C">
        <w:rPr>
          <w:lang w:val="en-GB"/>
        </w:rPr>
        <w:t>What types of content are you publishing in digital formats?</w:t>
      </w:r>
    </w:p>
    <w:p w14:paraId="58D77CB0" w14:textId="77777777" w:rsidR="00972C71" w:rsidRDefault="00972C71" w:rsidP="009F7D5C">
      <w:pPr>
        <w:rPr>
          <w:b/>
          <w:bCs/>
          <w:lang w:val="en-GB"/>
        </w:rPr>
      </w:pPr>
    </w:p>
    <w:p w14:paraId="75E3D78D" w14:textId="0D0D7894" w:rsidR="0087178C" w:rsidRPr="00171B88" w:rsidRDefault="0087178C" w:rsidP="009F7D5C">
      <w:pPr>
        <w:rPr>
          <w:b/>
          <w:bCs/>
          <w:lang w:val="en-GB"/>
        </w:rPr>
      </w:pPr>
      <w:r w:rsidRPr="00171B88">
        <w:rPr>
          <w:b/>
          <w:bCs/>
          <w:lang w:val="en-GB"/>
        </w:rPr>
        <w:t>DESCRIPTION</w:t>
      </w:r>
    </w:p>
    <w:p w14:paraId="4DCD9547" w14:textId="77777777" w:rsidR="004F2545" w:rsidRPr="00171B88" w:rsidRDefault="004F2545" w:rsidP="009F7D5C">
      <w:pPr>
        <w:rPr>
          <w:lang w:val="en-GB"/>
        </w:rPr>
      </w:pPr>
      <w:r w:rsidRPr="00171B88">
        <w:rPr>
          <w:lang w:val="en-GB"/>
        </w:rPr>
        <w:t>A horizontal bar chart compares the responses to the question, What types of content are you publishing in digital formats? There were 21 responses to the question. The 7 answers, in total and percentage share, are presented in the following list, from highest to lowest.</w:t>
      </w:r>
    </w:p>
    <w:p w14:paraId="62E49DE2" w14:textId="77777777" w:rsidR="004F2545" w:rsidRPr="00171B88" w:rsidRDefault="004F2545" w:rsidP="009F7D5C">
      <w:pPr>
        <w:pStyle w:val="ListParagraph"/>
        <w:numPr>
          <w:ilvl w:val="0"/>
          <w:numId w:val="13"/>
        </w:numPr>
        <w:rPr>
          <w:lang w:val="en-GB"/>
        </w:rPr>
      </w:pPr>
      <w:r w:rsidRPr="00171B88">
        <w:rPr>
          <w:lang w:val="en-GB"/>
        </w:rPr>
        <w:t>Monochrome text only, 8 responses, 38.1 per cent.</w:t>
      </w:r>
    </w:p>
    <w:p w14:paraId="7789BFD0" w14:textId="77777777" w:rsidR="004F2545" w:rsidRPr="00171B88" w:rsidRDefault="004F2545" w:rsidP="009F7D5C">
      <w:pPr>
        <w:pStyle w:val="ListParagraph"/>
        <w:numPr>
          <w:ilvl w:val="0"/>
          <w:numId w:val="13"/>
        </w:numPr>
        <w:rPr>
          <w:lang w:val="en-GB"/>
        </w:rPr>
      </w:pPr>
      <w:r w:rsidRPr="00171B88">
        <w:rPr>
          <w:lang w:val="en-GB"/>
        </w:rPr>
        <w:t>Text with simple graphics, 15 responses, 71.4 per cent.</w:t>
      </w:r>
    </w:p>
    <w:p w14:paraId="7A909129" w14:textId="77777777" w:rsidR="004F2545" w:rsidRPr="00171B88" w:rsidRDefault="004F2545" w:rsidP="009F7D5C">
      <w:pPr>
        <w:pStyle w:val="ListParagraph"/>
        <w:numPr>
          <w:ilvl w:val="0"/>
          <w:numId w:val="13"/>
        </w:numPr>
        <w:rPr>
          <w:lang w:val="en-GB"/>
        </w:rPr>
      </w:pPr>
      <w:r w:rsidRPr="00171B88">
        <w:rPr>
          <w:lang w:val="en-GB"/>
        </w:rPr>
        <w:t>Text with complex graphics or diagrams, 16, 76.2 per cent.</w:t>
      </w:r>
    </w:p>
    <w:p w14:paraId="171DC2D0" w14:textId="77777777" w:rsidR="004F2545" w:rsidRPr="00171B88" w:rsidRDefault="004F2545" w:rsidP="009F7D5C">
      <w:pPr>
        <w:pStyle w:val="ListParagraph"/>
        <w:numPr>
          <w:ilvl w:val="0"/>
          <w:numId w:val="13"/>
        </w:numPr>
        <w:rPr>
          <w:lang w:val="en-GB"/>
        </w:rPr>
      </w:pPr>
      <w:r w:rsidRPr="00171B88">
        <w:rPr>
          <w:lang w:val="en-GB"/>
        </w:rPr>
        <w:t>Text with rich content, e.g., interactive content, 12 responses, 57.1 per cent.</w:t>
      </w:r>
    </w:p>
    <w:p w14:paraId="6BC77535" w14:textId="77777777" w:rsidR="004F2545" w:rsidRPr="00171B88" w:rsidRDefault="004F2545" w:rsidP="009F7D5C">
      <w:pPr>
        <w:pStyle w:val="ListParagraph"/>
        <w:numPr>
          <w:ilvl w:val="0"/>
          <w:numId w:val="13"/>
        </w:numPr>
        <w:rPr>
          <w:lang w:val="en-GB"/>
        </w:rPr>
      </w:pPr>
      <w:r w:rsidRPr="00171B88">
        <w:rPr>
          <w:lang w:val="en-GB"/>
        </w:rPr>
        <w:t>Interactive eBooks and magazines, 1 response, 4.8 per cent.</w:t>
      </w:r>
    </w:p>
    <w:p w14:paraId="5DE875AD" w14:textId="77777777" w:rsidR="004F2545" w:rsidRPr="00171B88" w:rsidRDefault="004F2545" w:rsidP="009F7D5C">
      <w:pPr>
        <w:pStyle w:val="ListParagraph"/>
        <w:numPr>
          <w:ilvl w:val="0"/>
          <w:numId w:val="13"/>
        </w:numPr>
        <w:rPr>
          <w:lang w:val="en-GB"/>
        </w:rPr>
      </w:pPr>
      <w:r w:rsidRPr="00171B88">
        <w:rPr>
          <w:lang w:val="en-GB"/>
        </w:rPr>
        <w:t>All of the above, 1 response, 4.8 per cent.</w:t>
      </w:r>
    </w:p>
    <w:p w14:paraId="39F75EC4" w14:textId="77777777" w:rsidR="004F2545" w:rsidRPr="00171B88" w:rsidRDefault="004F2545" w:rsidP="009F7D5C">
      <w:pPr>
        <w:pStyle w:val="ListParagraph"/>
        <w:numPr>
          <w:ilvl w:val="0"/>
          <w:numId w:val="13"/>
        </w:numPr>
        <w:rPr>
          <w:lang w:val="en-GB"/>
        </w:rPr>
      </w:pPr>
      <w:r w:rsidRPr="00171B88">
        <w:rPr>
          <w:lang w:val="en-GB"/>
        </w:rPr>
        <w:t>Video content, 1 response, 4.8 per cent.</w:t>
      </w:r>
    </w:p>
    <w:p w14:paraId="61FB54C6" w14:textId="77777777" w:rsidR="004F2545" w:rsidRPr="00171B88" w:rsidRDefault="004F2545" w:rsidP="009F7D5C">
      <w:pPr>
        <w:rPr>
          <w:lang w:val="en-GB"/>
        </w:rPr>
      </w:pPr>
      <w:r w:rsidRPr="00171B88">
        <w:rPr>
          <w:lang w:val="en-GB"/>
        </w:rPr>
        <w:t>Description ends.</w:t>
      </w:r>
    </w:p>
    <w:p w14:paraId="0CCE366B" w14:textId="5F22E558" w:rsidR="008108FB" w:rsidRDefault="008108FB" w:rsidP="009F7D5C">
      <w:pPr>
        <w:rPr>
          <w:lang w:val="en-GB"/>
        </w:rPr>
      </w:pPr>
    </w:p>
    <w:p w14:paraId="2E1A2E37" w14:textId="0C3A4351" w:rsidR="006722AE" w:rsidRDefault="006722AE" w:rsidP="009F7D5C">
      <w:pPr>
        <w:pStyle w:val="Heading3"/>
        <w:rPr>
          <w:lang w:val="en-GB"/>
        </w:rPr>
      </w:pPr>
      <w:r>
        <w:rPr>
          <w:lang w:val="en-GB"/>
        </w:rPr>
        <w:t>Question 8</w:t>
      </w:r>
      <w:r w:rsidR="0087178C">
        <w:rPr>
          <w:lang w:val="en-GB"/>
        </w:rPr>
        <w:t xml:space="preserve">. </w:t>
      </w:r>
      <w:r w:rsidR="0087178C" w:rsidRPr="0087178C">
        <w:rPr>
          <w:lang w:val="en-GB"/>
        </w:rPr>
        <w:t>What sort of accessibility metadata, if any, are you utilising, at least on some content?</w:t>
      </w:r>
    </w:p>
    <w:p w14:paraId="12A5B0E5" w14:textId="77777777" w:rsidR="00972C71" w:rsidRDefault="00972C71" w:rsidP="009F7D5C">
      <w:pPr>
        <w:rPr>
          <w:b/>
          <w:bCs/>
          <w:lang w:val="en-GB"/>
        </w:rPr>
      </w:pPr>
    </w:p>
    <w:p w14:paraId="32353B3D" w14:textId="38363540" w:rsidR="0087178C" w:rsidRPr="00171B88" w:rsidRDefault="0087178C" w:rsidP="009F7D5C">
      <w:pPr>
        <w:rPr>
          <w:b/>
          <w:bCs/>
          <w:lang w:val="en-GB"/>
        </w:rPr>
      </w:pPr>
      <w:r w:rsidRPr="00171B88">
        <w:rPr>
          <w:b/>
          <w:bCs/>
          <w:lang w:val="en-GB"/>
        </w:rPr>
        <w:t>DESCRIPTION</w:t>
      </w:r>
    </w:p>
    <w:p w14:paraId="3D6BB41F" w14:textId="77777777" w:rsidR="006722AE" w:rsidRPr="00171B88" w:rsidRDefault="006722AE" w:rsidP="009F7D5C">
      <w:pPr>
        <w:rPr>
          <w:lang w:val="en-GB"/>
        </w:rPr>
      </w:pPr>
      <w:r w:rsidRPr="00171B88">
        <w:rPr>
          <w:lang w:val="en-GB"/>
        </w:rPr>
        <w:t xml:space="preserve">A </w:t>
      </w:r>
      <w:r>
        <w:rPr>
          <w:lang w:val="en-GB"/>
        </w:rPr>
        <w:t xml:space="preserve">doughnut </w:t>
      </w:r>
      <w:r w:rsidRPr="00171B88">
        <w:rPr>
          <w:lang w:val="en-GB"/>
        </w:rPr>
        <w:t>chart compares the responses to the question, What sort of accessibility metadata, if any, are you utilising, at least on some content? There were 21 responses to the question and the 4 categories are presented in the following list, from highest to lowest.</w:t>
      </w:r>
    </w:p>
    <w:p w14:paraId="67E9CF51" w14:textId="77777777" w:rsidR="006722AE" w:rsidRPr="00171B88" w:rsidRDefault="006722AE" w:rsidP="009F7D5C">
      <w:pPr>
        <w:pStyle w:val="ListParagraph"/>
        <w:numPr>
          <w:ilvl w:val="0"/>
          <w:numId w:val="14"/>
        </w:numPr>
        <w:rPr>
          <w:lang w:val="en-GB"/>
        </w:rPr>
      </w:pPr>
      <w:r w:rsidRPr="00171B88">
        <w:rPr>
          <w:lang w:val="en-GB"/>
        </w:rPr>
        <w:t>None, but planning to, 9 responses, 42.9 per cent.</w:t>
      </w:r>
    </w:p>
    <w:p w14:paraId="0FC35043" w14:textId="77777777" w:rsidR="006722AE" w:rsidRPr="00171B88" w:rsidRDefault="006722AE" w:rsidP="009F7D5C">
      <w:pPr>
        <w:pStyle w:val="ListParagraph"/>
        <w:numPr>
          <w:ilvl w:val="0"/>
          <w:numId w:val="14"/>
        </w:numPr>
        <w:rPr>
          <w:lang w:val="en-GB"/>
        </w:rPr>
      </w:pPr>
      <w:r w:rsidRPr="00171B88">
        <w:rPr>
          <w:lang w:val="en-GB"/>
        </w:rPr>
        <w:t>Schema within EPUB files, 8 responses, 38.1 per cent.</w:t>
      </w:r>
    </w:p>
    <w:p w14:paraId="52EADB27" w14:textId="77777777" w:rsidR="006722AE" w:rsidRPr="00171B88" w:rsidRDefault="006722AE" w:rsidP="009F7D5C">
      <w:pPr>
        <w:pStyle w:val="ListParagraph"/>
        <w:numPr>
          <w:ilvl w:val="0"/>
          <w:numId w:val="14"/>
        </w:numPr>
        <w:rPr>
          <w:lang w:val="en-GB"/>
        </w:rPr>
      </w:pPr>
      <w:r w:rsidRPr="00171B88">
        <w:rPr>
          <w:lang w:val="en-GB"/>
        </w:rPr>
        <w:t>ONIX code list 196, 3 responses, 14.3 per cent.</w:t>
      </w:r>
    </w:p>
    <w:p w14:paraId="16E64595" w14:textId="77777777" w:rsidR="006722AE" w:rsidRPr="00171B88" w:rsidRDefault="006722AE" w:rsidP="009F7D5C">
      <w:pPr>
        <w:pStyle w:val="ListParagraph"/>
        <w:numPr>
          <w:ilvl w:val="0"/>
          <w:numId w:val="14"/>
        </w:numPr>
        <w:rPr>
          <w:lang w:val="en-GB"/>
        </w:rPr>
      </w:pPr>
      <w:r w:rsidRPr="00171B88">
        <w:rPr>
          <w:lang w:val="en-GB"/>
        </w:rPr>
        <w:t>None, with no current plans, 1 response, 4.8 per cent.</w:t>
      </w:r>
    </w:p>
    <w:p w14:paraId="1B081383" w14:textId="77777777" w:rsidR="006722AE" w:rsidRPr="00171B88" w:rsidRDefault="006722AE" w:rsidP="009F7D5C">
      <w:pPr>
        <w:rPr>
          <w:lang w:val="en-GB"/>
        </w:rPr>
      </w:pPr>
      <w:r w:rsidRPr="00171B88">
        <w:rPr>
          <w:lang w:val="en-GB"/>
        </w:rPr>
        <w:t>Description ends.</w:t>
      </w:r>
    </w:p>
    <w:p w14:paraId="209F3BD7" w14:textId="0C7C346E" w:rsidR="008108FB" w:rsidRDefault="008108FB" w:rsidP="009F7D5C">
      <w:pPr>
        <w:rPr>
          <w:lang w:val="en-GB"/>
        </w:rPr>
      </w:pPr>
    </w:p>
    <w:p w14:paraId="37A4B72F" w14:textId="22E2E6E8" w:rsidR="006722AE" w:rsidRDefault="006722AE" w:rsidP="009F7D5C">
      <w:pPr>
        <w:pStyle w:val="Heading3"/>
        <w:rPr>
          <w:lang w:val="en-GB"/>
        </w:rPr>
      </w:pPr>
      <w:r>
        <w:rPr>
          <w:lang w:val="en-GB"/>
        </w:rPr>
        <w:t>Question 9</w:t>
      </w:r>
      <w:r w:rsidR="008743BD">
        <w:rPr>
          <w:lang w:val="en-GB"/>
        </w:rPr>
        <w:t xml:space="preserve">. </w:t>
      </w:r>
      <w:r w:rsidR="008743BD" w:rsidRPr="008743BD">
        <w:rPr>
          <w:lang w:val="en-GB"/>
        </w:rPr>
        <w:t>Which technical measures are proving the biggest challenges to implement?</w:t>
      </w:r>
    </w:p>
    <w:p w14:paraId="2456AE5B" w14:textId="77777777" w:rsidR="00972C71" w:rsidRDefault="00972C71" w:rsidP="009F7D5C">
      <w:pPr>
        <w:rPr>
          <w:b/>
          <w:bCs/>
          <w:lang w:val="en-GB"/>
        </w:rPr>
      </w:pPr>
    </w:p>
    <w:p w14:paraId="1DA59AE6" w14:textId="12536502" w:rsidR="008743BD" w:rsidRPr="00171B88" w:rsidRDefault="008743BD" w:rsidP="009F7D5C">
      <w:pPr>
        <w:rPr>
          <w:b/>
          <w:bCs/>
          <w:lang w:val="en-GB"/>
        </w:rPr>
      </w:pPr>
      <w:r w:rsidRPr="00171B88">
        <w:rPr>
          <w:b/>
          <w:bCs/>
          <w:lang w:val="en-GB"/>
        </w:rPr>
        <w:t>DESCRIPTION</w:t>
      </w:r>
    </w:p>
    <w:p w14:paraId="45146695" w14:textId="77777777" w:rsidR="006722AE" w:rsidRPr="00171B88" w:rsidRDefault="006722AE" w:rsidP="009F7D5C">
      <w:pPr>
        <w:rPr>
          <w:lang w:val="en-GB"/>
        </w:rPr>
      </w:pPr>
      <w:r w:rsidRPr="00171B88">
        <w:rPr>
          <w:lang w:val="en-GB"/>
        </w:rPr>
        <w:t xml:space="preserve">A </w:t>
      </w:r>
      <w:r>
        <w:rPr>
          <w:lang w:val="en-GB"/>
        </w:rPr>
        <w:t>doughnut chart</w:t>
      </w:r>
      <w:r w:rsidRPr="00171B88">
        <w:rPr>
          <w:lang w:val="en-GB"/>
        </w:rPr>
        <w:t xml:space="preserve"> compares the responses to the question, Which technical measures are proving the biggest challenges to implement? There were 21 responses to the question and each respondent could provide multiple answers. The 8 answers, in total and percentage share, are presented in the following list, from highest to lowest.</w:t>
      </w:r>
    </w:p>
    <w:p w14:paraId="3AB03A2C" w14:textId="77777777" w:rsidR="006722AE" w:rsidRPr="00171B88" w:rsidRDefault="006722AE" w:rsidP="009F7D5C">
      <w:pPr>
        <w:pStyle w:val="ListParagraph"/>
        <w:numPr>
          <w:ilvl w:val="0"/>
          <w:numId w:val="16"/>
        </w:numPr>
        <w:rPr>
          <w:lang w:val="en-GB"/>
        </w:rPr>
      </w:pPr>
      <w:r w:rsidRPr="00171B88">
        <w:rPr>
          <w:lang w:val="en-GB"/>
        </w:rPr>
        <w:t>Accessibility metadata, including ONIX and Schema, 12 responses, 57.1 per cent.</w:t>
      </w:r>
    </w:p>
    <w:p w14:paraId="15B46DDF" w14:textId="77777777" w:rsidR="006722AE" w:rsidRPr="00171B88" w:rsidRDefault="006722AE" w:rsidP="009F7D5C">
      <w:pPr>
        <w:pStyle w:val="ListParagraph"/>
        <w:numPr>
          <w:ilvl w:val="0"/>
          <w:numId w:val="16"/>
        </w:numPr>
        <w:rPr>
          <w:lang w:val="en-GB"/>
        </w:rPr>
      </w:pPr>
      <w:r w:rsidRPr="00171B88">
        <w:rPr>
          <w:lang w:val="en-GB"/>
        </w:rPr>
        <w:t>Image description, 12 responses, 57.1 per cent.</w:t>
      </w:r>
    </w:p>
    <w:p w14:paraId="45E7CD37" w14:textId="77777777" w:rsidR="006722AE" w:rsidRPr="00171B88" w:rsidRDefault="006722AE" w:rsidP="009F7D5C">
      <w:pPr>
        <w:pStyle w:val="ListParagraph"/>
        <w:numPr>
          <w:ilvl w:val="0"/>
          <w:numId w:val="16"/>
        </w:numPr>
        <w:rPr>
          <w:lang w:val="en-GB"/>
        </w:rPr>
      </w:pPr>
      <w:r w:rsidRPr="00171B88">
        <w:rPr>
          <w:lang w:val="en-GB"/>
        </w:rPr>
        <w:t>PDF accessibility, 7 responses, 33.3 per cent.</w:t>
      </w:r>
    </w:p>
    <w:p w14:paraId="68B8A293" w14:textId="77777777" w:rsidR="006722AE" w:rsidRPr="00171B88" w:rsidRDefault="006722AE" w:rsidP="009F7D5C">
      <w:pPr>
        <w:pStyle w:val="ListParagraph"/>
        <w:numPr>
          <w:ilvl w:val="0"/>
          <w:numId w:val="16"/>
        </w:numPr>
        <w:rPr>
          <w:lang w:val="en-GB"/>
        </w:rPr>
      </w:pPr>
      <w:r w:rsidRPr="00171B88">
        <w:rPr>
          <w:lang w:val="en-GB"/>
        </w:rPr>
        <w:t>Accessible EPUB 3, 4 responses, 19 per cent.</w:t>
      </w:r>
    </w:p>
    <w:p w14:paraId="0E41DB50" w14:textId="77777777" w:rsidR="006722AE" w:rsidRPr="00171B88" w:rsidRDefault="006722AE" w:rsidP="009F7D5C">
      <w:pPr>
        <w:pStyle w:val="ListParagraph"/>
        <w:numPr>
          <w:ilvl w:val="0"/>
          <w:numId w:val="16"/>
        </w:numPr>
        <w:rPr>
          <w:lang w:val="en-GB"/>
        </w:rPr>
      </w:pPr>
      <w:r w:rsidRPr="00171B88">
        <w:rPr>
          <w:lang w:val="en-GB"/>
        </w:rPr>
        <w:lastRenderedPageBreak/>
        <w:t>Semantic markup structure, 3 responses, 14.3 per cent.</w:t>
      </w:r>
    </w:p>
    <w:p w14:paraId="0F8753D9" w14:textId="77777777" w:rsidR="006722AE" w:rsidRPr="00171B88" w:rsidRDefault="006722AE" w:rsidP="009F7D5C">
      <w:pPr>
        <w:pStyle w:val="ListParagraph"/>
        <w:numPr>
          <w:ilvl w:val="0"/>
          <w:numId w:val="16"/>
        </w:numPr>
        <w:rPr>
          <w:lang w:val="en-GB"/>
        </w:rPr>
      </w:pPr>
      <w:r w:rsidRPr="00171B88">
        <w:rPr>
          <w:lang w:val="en-GB"/>
        </w:rPr>
        <w:t>None, 3 responses, 14.3 per cent.</w:t>
      </w:r>
    </w:p>
    <w:p w14:paraId="55A85FC2" w14:textId="77777777" w:rsidR="006722AE" w:rsidRPr="00171B88" w:rsidRDefault="006722AE" w:rsidP="009F7D5C">
      <w:pPr>
        <w:pStyle w:val="ListParagraph"/>
        <w:numPr>
          <w:ilvl w:val="0"/>
          <w:numId w:val="16"/>
        </w:numPr>
        <w:rPr>
          <w:lang w:val="en-GB"/>
        </w:rPr>
      </w:pPr>
      <w:r w:rsidRPr="00171B88">
        <w:rPr>
          <w:lang w:val="en-GB"/>
        </w:rPr>
        <w:t>Don’t know, 2, 9.6 per cent.</w:t>
      </w:r>
    </w:p>
    <w:p w14:paraId="376E6A99" w14:textId="77777777" w:rsidR="006722AE" w:rsidRPr="00171B88" w:rsidRDefault="006722AE" w:rsidP="009F7D5C">
      <w:pPr>
        <w:pStyle w:val="ListParagraph"/>
        <w:numPr>
          <w:ilvl w:val="0"/>
          <w:numId w:val="16"/>
        </w:numPr>
        <w:rPr>
          <w:lang w:val="en-GB"/>
        </w:rPr>
      </w:pPr>
      <w:r w:rsidRPr="00171B88">
        <w:rPr>
          <w:lang w:val="en-GB"/>
        </w:rPr>
        <w:t>Reading order for complex spreads, 1 response, 4.8 per cent.</w:t>
      </w:r>
    </w:p>
    <w:p w14:paraId="21FC303F" w14:textId="77777777" w:rsidR="006722AE" w:rsidRPr="00171B88" w:rsidRDefault="006722AE" w:rsidP="009F7D5C">
      <w:pPr>
        <w:rPr>
          <w:lang w:val="en-GB"/>
        </w:rPr>
      </w:pPr>
      <w:r w:rsidRPr="00171B88">
        <w:rPr>
          <w:lang w:val="en-GB"/>
        </w:rPr>
        <w:t>For publishers only, the 5 results were as follows.</w:t>
      </w:r>
    </w:p>
    <w:p w14:paraId="62D3B15C" w14:textId="77777777" w:rsidR="006722AE" w:rsidRPr="00171B88" w:rsidRDefault="006722AE" w:rsidP="009F7D5C">
      <w:pPr>
        <w:pStyle w:val="ListParagraph"/>
        <w:numPr>
          <w:ilvl w:val="0"/>
          <w:numId w:val="17"/>
        </w:numPr>
        <w:rPr>
          <w:lang w:val="en-GB"/>
        </w:rPr>
      </w:pPr>
      <w:r w:rsidRPr="00171B88">
        <w:rPr>
          <w:lang w:val="en-GB"/>
        </w:rPr>
        <w:t>Image description, 10 responses, 77 per cent.</w:t>
      </w:r>
    </w:p>
    <w:p w14:paraId="6E47F368" w14:textId="77777777" w:rsidR="006722AE" w:rsidRPr="00171B88" w:rsidRDefault="006722AE" w:rsidP="009F7D5C">
      <w:pPr>
        <w:pStyle w:val="ListParagraph"/>
        <w:numPr>
          <w:ilvl w:val="0"/>
          <w:numId w:val="17"/>
        </w:numPr>
        <w:rPr>
          <w:lang w:val="en-GB"/>
        </w:rPr>
      </w:pPr>
      <w:r w:rsidRPr="00171B88">
        <w:rPr>
          <w:lang w:val="en-GB"/>
        </w:rPr>
        <w:t>Accessibility metadata, 9 responses, 69 per cent.</w:t>
      </w:r>
    </w:p>
    <w:p w14:paraId="5951C694" w14:textId="77777777" w:rsidR="006722AE" w:rsidRPr="00171B88" w:rsidRDefault="006722AE" w:rsidP="009F7D5C">
      <w:pPr>
        <w:pStyle w:val="ListParagraph"/>
        <w:numPr>
          <w:ilvl w:val="0"/>
          <w:numId w:val="17"/>
        </w:numPr>
        <w:rPr>
          <w:lang w:val="en-GB"/>
        </w:rPr>
      </w:pPr>
      <w:r w:rsidRPr="00171B88">
        <w:rPr>
          <w:lang w:val="en-GB"/>
        </w:rPr>
        <w:t>PDF accessibility, 5 responses, 38 per cent.</w:t>
      </w:r>
    </w:p>
    <w:p w14:paraId="313C07E3" w14:textId="77777777" w:rsidR="006722AE" w:rsidRPr="00171B88" w:rsidRDefault="006722AE" w:rsidP="009F7D5C">
      <w:pPr>
        <w:pStyle w:val="ListParagraph"/>
        <w:numPr>
          <w:ilvl w:val="0"/>
          <w:numId w:val="17"/>
        </w:numPr>
        <w:rPr>
          <w:lang w:val="en-GB"/>
        </w:rPr>
      </w:pPr>
      <w:r w:rsidRPr="00171B88">
        <w:rPr>
          <w:lang w:val="en-GB"/>
        </w:rPr>
        <w:t>Accessible EPUB3, 2 responses, 15 per cent.</w:t>
      </w:r>
    </w:p>
    <w:p w14:paraId="67076D6C" w14:textId="77777777" w:rsidR="006722AE" w:rsidRPr="00171B88" w:rsidRDefault="006722AE" w:rsidP="009F7D5C">
      <w:pPr>
        <w:pStyle w:val="ListParagraph"/>
        <w:numPr>
          <w:ilvl w:val="0"/>
          <w:numId w:val="17"/>
        </w:numPr>
        <w:rPr>
          <w:lang w:val="en-GB"/>
        </w:rPr>
      </w:pPr>
      <w:r w:rsidRPr="00171B88">
        <w:rPr>
          <w:lang w:val="en-GB"/>
        </w:rPr>
        <w:t>I don't know, 1 response, 8 per cent.</w:t>
      </w:r>
    </w:p>
    <w:p w14:paraId="22FDBFE6" w14:textId="77777777" w:rsidR="006722AE" w:rsidRDefault="006722AE" w:rsidP="009F7D5C">
      <w:pPr>
        <w:rPr>
          <w:lang w:val="en-GB"/>
        </w:rPr>
      </w:pPr>
      <w:r w:rsidRPr="00171B88">
        <w:rPr>
          <w:lang w:val="en-GB"/>
        </w:rPr>
        <w:t>Description ends.</w:t>
      </w:r>
    </w:p>
    <w:p w14:paraId="570D2ABD" w14:textId="2F2D73D2" w:rsidR="008108FB" w:rsidRDefault="008108FB" w:rsidP="009F7D5C">
      <w:pPr>
        <w:rPr>
          <w:lang w:val="en-GB"/>
        </w:rPr>
      </w:pPr>
    </w:p>
    <w:p w14:paraId="3E1A079A" w14:textId="5AB28D5E" w:rsidR="006722AE" w:rsidRDefault="006722AE" w:rsidP="009F7D5C">
      <w:pPr>
        <w:pStyle w:val="Heading3"/>
        <w:rPr>
          <w:lang w:val="en-GB"/>
        </w:rPr>
      </w:pPr>
      <w:r>
        <w:rPr>
          <w:lang w:val="en-GB"/>
        </w:rPr>
        <w:t>Question 10</w:t>
      </w:r>
      <w:r w:rsidR="008743BD">
        <w:rPr>
          <w:lang w:val="en-GB"/>
        </w:rPr>
        <w:t xml:space="preserve">. </w:t>
      </w:r>
      <w:r w:rsidR="008743BD" w:rsidRPr="008743BD">
        <w:rPr>
          <w:lang w:val="en-GB"/>
        </w:rPr>
        <w:t>Are you adhering to the EPUB Accessibility 1.0 Specification as part of your digital workflow?</w:t>
      </w:r>
    </w:p>
    <w:p w14:paraId="03E4E429" w14:textId="77777777" w:rsidR="00972C71" w:rsidRDefault="00972C71" w:rsidP="009F7D5C">
      <w:pPr>
        <w:rPr>
          <w:b/>
          <w:bCs/>
          <w:lang w:val="en-GB"/>
        </w:rPr>
      </w:pPr>
    </w:p>
    <w:p w14:paraId="0EE64311" w14:textId="659E45B3" w:rsidR="008743BD" w:rsidRPr="00171B88" w:rsidRDefault="008743BD" w:rsidP="009F7D5C">
      <w:pPr>
        <w:rPr>
          <w:b/>
          <w:bCs/>
          <w:lang w:val="en-GB"/>
        </w:rPr>
      </w:pPr>
      <w:r w:rsidRPr="00171B88">
        <w:rPr>
          <w:b/>
          <w:bCs/>
          <w:lang w:val="en-GB"/>
        </w:rPr>
        <w:t>DESCRIPTION</w:t>
      </w:r>
    </w:p>
    <w:p w14:paraId="07A28693" w14:textId="77777777" w:rsidR="006722AE" w:rsidRPr="00171B88" w:rsidRDefault="006722AE" w:rsidP="009F7D5C">
      <w:pPr>
        <w:rPr>
          <w:lang w:val="en-GB"/>
        </w:rPr>
      </w:pPr>
      <w:r w:rsidRPr="00171B88">
        <w:rPr>
          <w:lang w:val="en-GB"/>
        </w:rPr>
        <w:t xml:space="preserve">A </w:t>
      </w:r>
      <w:r>
        <w:rPr>
          <w:lang w:val="en-GB"/>
        </w:rPr>
        <w:t>doughnut</w:t>
      </w:r>
      <w:r w:rsidRPr="00171B88">
        <w:rPr>
          <w:lang w:val="en-GB"/>
        </w:rPr>
        <w:t xml:space="preserve"> chart compares the responses to the question, Are you adhering to the EPUB Accessibility 1.0 Specification as part of your digital workflow? There were 21 responses to the question and the 3 categories are presented in the following list, from highest to lowest.</w:t>
      </w:r>
    </w:p>
    <w:p w14:paraId="011170E6" w14:textId="77777777" w:rsidR="006722AE" w:rsidRPr="00171B88" w:rsidRDefault="006722AE" w:rsidP="009F7D5C">
      <w:pPr>
        <w:pStyle w:val="ListParagraph"/>
        <w:numPr>
          <w:ilvl w:val="0"/>
          <w:numId w:val="18"/>
        </w:numPr>
        <w:rPr>
          <w:lang w:val="en-GB"/>
        </w:rPr>
      </w:pPr>
      <w:r w:rsidRPr="00171B88">
        <w:rPr>
          <w:lang w:val="en-GB"/>
        </w:rPr>
        <w:t>Yes, 9 responses, 42.9 per cent.</w:t>
      </w:r>
    </w:p>
    <w:p w14:paraId="1524E393" w14:textId="77777777" w:rsidR="006722AE" w:rsidRPr="00171B88" w:rsidRDefault="006722AE" w:rsidP="009F7D5C">
      <w:pPr>
        <w:pStyle w:val="ListParagraph"/>
        <w:numPr>
          <w:ilvl w:val="0"/>
          <w:numId w:val="18"/>
        </w:numPr>
        <w:rPr>
          <w:lang w:val="en-GB"/>
        </w:rPr>
      </w:pPr>
      <w:r w:rsidRPr="00171B88">
        <w:rPr>
          <w:lang w:val="en-GB"/>
        </w:rPr>
        <w:t>No, 4 responses, 19 per cent.</w:t>
      </w:r>
    </w:p>
    <w:p w14:paraId="433B44D6" w14:textId="77777777" w:rsidR="006722AE" w:rsidRPr="00171B88" w:rsidRDefault="006722AE" w:rsidP="009F7D5C">
      <w:pPr>
        <w:pStyle w:val="ListParagraph"/>
        <w:numPr>
          <w:ilvl w:val="0"/>
          <w:numId w:val="18"/>
        </w:numPr>
        <w:rPr>
          <w:lang w:val="en-GB"/>
        </w:rPr>
      </w:pPr>
      <w:r w:rsidRPr="00171B88">
        <w:rPr>
          <w:lang w:val="en-GB"/>
        </w:rPr>
        <w:t>Don’t know, 8 responses, 38.1 per cent.</w:t>
      </w:r>
    </w:p>
    <w:p w14:paraId="53CCA131" w14:textId="77777777" w:rsidR="006722AE" w:rsidRPr="00171B88" w:rsidRDefault="006722AE" w:rsidP="009F7D5C">
      <w:pPr>
        <w:rPr>
          <w:lang w:val="en-GB"/>
        </w:rPr>
      </w:pPr>
      <w:r w:rsidRPr="00171B88">
        <w:rPr>
          <w:lang w:val="en-GB"/>
        </w:rPr>
        <w:t>Description ends.</w:t>
      </w:r>
    </w:p>
    <w:p w14:paraId="7DC10CFC" w14:textId="721C2D9C" w:rsidR="008108FB" w:rsidRDefault="008108FB" w:rsidP="009F7D5C">
      <w:pPr>
        <w:rPr>
          <w:lang w:val="en-GB"/>
        </w:rPr>
      </w:pPr>
    </w:p>
    <w:p w14:paraId="79429719" w14:textId="573F4258" w:rsidR="006722AE" w:rsidRPr="00171B88" w:rsidRDefault="006722AE" w:rsidP="009F7D5C">
      <w:pPr>
        <w:pStyle w:val="Heading3"/>
        <w:rPr>
          <w:lang w:val="en-GB"/>
        </w:rPr>
      </w:pPr>
      <w:r>
        <w:rPr>
          <w:lang w:val="en-GB"/>
        </w:rPr>
        <w:t>Question 11.</w:t>
      </w:r>
      <w:r w:rsidR="008743BD">
        <w:rPr>
          <w:lang w:val="en-GB"/>
        </w:rPr>
        <w:t xml:space="preserve"> </w:t>
      </w:r>
      <w:r w:rsidR="008743BD" w:rsidRPr="008743BD">
        <w:rPr>
          <w:lang w:val="en-GB"/>
        </w:rPr>
        <w:t>Are you adhering to the PDF/Universal Accessibility Specification as part of your digital workflow?</w:t>
      </w:r>
    </w:p>
    <w:p w14:paraId="6E685055" w14:textId="77777777" w:rsidR="00972C71" w:rsidRPr="00480E73" w:rsidRDefault="00972C71" w:rsidP="009F7D5C">
      <w:pPr>
        <w:rPr>
          <w:b/>
          <w:bCs/>
          <w:lang w:val="en-GB"/>
        </w:rPr>
      </w:pPr>
    </w:p>
    <w:p w14:paraId="64F4C9F7" w14:textId="77777777" w:rsidR="00480E73" w:rsidRPr="00480E73" w:rsidRDefault="00972C71" w:rsidP="009F7D5C">
      <w:pPr>
        <w:rPr>
          <w:b/>
          <w:bCs/>
          <w:lang w:val="en-GB"/>
        </w:rPr>
      </w:pPr>
      <w:r w:rsidRPr="00480E73">
        <w:rPr>
          <w:b/>
          <w:bCs/>
          <w:lang w:val="en-GB"/>
        </w:rPr>
        <w:t>DESCR</w:t>
      </w:r>
      <w:r w:rsidR="00480E73" w:rsidRPr="00480E73">
        <w:rPr>
          <w:b/>
          <w:bCs/>
          <w:lang w:val="en-GB"/>
        </w:rPr>
        <w:t>IPTION</w:t>
      </w:r>
    </w:p>
    <w:p w14:paraId="0AAB8A07" w14:textId="62A8132E" w:rsidR="006722AE" w:rsidRPr="00171B88" w:rsidRDefault="006722AE" w:rsidP="009F7D5C">
      <w:pPr>
        <w:rPr>
          <w:lang w:val="en-GB"/>
        </w:rPr>
      </w:pPr>
      <w:r w:rsidRPr="00171B88">
        <w:rPr>
          <w:lang w:val="en-GB"/>
        </w:rPr>
        <w:t>A pie chart compares the responses to the question, Are you adhering to the PDF/Universal Accessibility Specification as part of your digital workflow? There were 21 responses to the question and the 3 categories are presented in the following list, from highest to lowest.</w:t>
      </w:r>
    </w:p>
    <w:p w14:paraId="71DAF067" w14:textId="77777777" w:rsidR="006722AE" w:rsidRPr="00171B88" w:rsidRDefault="006722AE" w:rsidP="009F7D5C">
      <w:pPr>
        <w:pStyle w:val="ListParagraph"/>
        <w:numPr>
          <w:ilvl w:val="0"/>
          <w:numId w:val="19"/>
        </w:numPr>
        <w:rPr>
          <w:lang w:val="en-GB"/>
        </w:rPr>
      </w:pPr>
      <w:r w:rsidRPr="00171B88">
        <w:rPr>
          <w:lang w:val="en-GB"/>
        </w:rPr>
        <w:t>Yes, 8 responses, 38.1 per cent.</w:t>
      </w:r>
    </w:p>
    <w:p w14:paraId="774592A8" w14:textId="77777777" w:rsidR="006722AE" w:rsidRPr="00171B88" w:rsidRDefault="006722AE" w:rsidP="009F7D5C">
      <w:pPr>
        <w:pStyle w:val="ListParagraph"/>
        <w:numPr>
          <w:ilvl w:val="0"/>
          <w:numId w:val="19"/>
        </w:numPr>
        <w:rPr>
          <w:lang w:val="en-GB"/>
        </w:rPr>
      </w:pPr>
      <w:r w:rsidRPr="00171B88">
        <w:rPr>
          <w:lang w:val="en-GB"/>
        </w:rPr>
        <w:t>No, 8 responses, 38.1 per cent.</w:t>
      </w:r>
    </w:p>
    <w:p w14:paraId="43181EF5" w14:textId="77777777" w:rsidR="006722AE" w:rsidRPr="00171B88" w:rsidRDefault="006722AE" w:rsidP="009F7D5C">
      <w:pPr>
        <w:pStyle w:val="ListParagraph"/>
        <w:numPr>
          <w:ilvl w:val="0"/>
          <w:numId w:val="19"/>
        </w:numPr>
        <w:rPr>
          <w:lang w:val="en-GB"/>
        </w:rPr>
      </w:pPr>
      <w:r w:rsidRPr="00171B88">
        <w:rPr>
          <w:lang w:val="en-GB"/>
        </w:rPr>
        <w:t>Don’t know, 5 responses, 23.8 per cent.</w:t>
      </w:r>
    </w:p>
    <w:p w14:paraId="0F687473" w14:textId="77777777" w:rsidR="006722AE" w:rsidRPr="00171B88" w:rsidRDefault="006722AE" w:rsidP="009F7D5C">
      <w:pPr>
        <w:rPr>
          <w:lang w:val="en-GB"/>
        </w:rPr>
      </w:pPr>
      <w:r w:rsidRPr="00171B88">
        <w:rPr>
          <w:lang w:val="en-GB"/>
        </w:rPr>
        <w:t>Description ends.</w:t>
      </w:r>
    </w:p>
    <w:p w14:paraId="16F0AFBC" w14:textId="0EE2266E" w:rsidR="008108FB" w:rsidRDefault="008108FB" w:rsidP="009F7D5C">
      <w:pPr>
        <w:rPr>
          <w:lang w:val="en-GB"/>
        </w:rPr>
      </w:pPr>
    </w:p>
    <w:p w14:paraId="14E90E39" w14:textId="77777777" w:rsidR="00AC448C" w:rsidRPr="00171B88" w:rsidRDefault="00AC448C" w:rsidP="009F7D5C">
      <w:pPr>
        <w:rPr>
          <w:lang w:val="en-GB"/>
        </w:rPr>
      </w:pPr>
    </w:p>
    <w:p w14:paraId="6F3B3C83" w14:textId="714F5B26" w:rsidR="006722AE" w:rsidRDefault="005C7443" w:rsidP="009F7D5C">
      <w:pPr>
        <w:pStyle w:val="Heading3"/>
        <w:rPr>
          <w:lang w:val="en-GB"/>
        </w:rPr>
      </w:pPr>
      <w:r>
        <w:rPr>
          <w:lang w:val="en-GB"/>
        </w:rPr>
        <w:lastRenderedPageBreak/>
        <w:t>Question 12</w:t>
      </w:r>
      <w:r w:rsidR="008743BD">
        <w:rPr>
          <w:lang w:val="en-GB"/>
        </w:rPr>
        <w:t>.</w:t>
      </w:r>
      <w:r w:rsidR="00084BA0" w:rsidRPr="00084BA0">
        <w:t xml:space="preserve"> </w:t>
      </w:r>
      <w:r w:rsidR="00084BA0" w:rsidRPr="00084BA0">
        <w:rPr>
          <w:lang w:val="en-GB"/>
        </w:rPr>
        <w:t>What tools and solutions are you using in your workflow?</w:t>
      </w:r>
    </w:p>
    <w:p w14:paraId="5317A8D2" w14:textId="77777777" w:rsidR="00480E73" w:rsidRDefault="00480E73" w:rsidP="009F7D5C">
      <w:pPr>
        <w:rPr>
          <w:b/>
          <w:bCs/>
          <w:lang w:val="en-GB"/>
        </w:rPr>
      </w:pPr>
    </w:p>
    <w:p w14:paraId="0FDBF33D" w14:textId="3B65FFEB" w:rsidR="006722AE" w:rsidRPr="00171B88" w:rsidRDefault="006722AE" w:rsidP="009F7D5C">
      <w:pPr>
        <w:rPr>
          <w:b/>
          <w:bCs/>
          <w:lang w:val="en-GB"/>
        </w:rPr>
      </w:pPr>
      <w:r w:rsidRPr="00171B88">
        <w:rPr>
          <w:b/>
          <w:bCs/>
          <w:lang w:val="en-GB"/>
        </w:rPr>
        <w:t>DESCRIPTION</w:t>
      </w:r>
    </w:p>
    <w:p w14:paraId="040F37BE" w14:textId="77777777" w:rsidR="006722AE" w:rsidRPr="00171B88" w:rsidRDefault="006722AE" w:rsidP="009F7D5C">
      <w:pPr>
        <w:rPr>
          <w:lang w:val="en-GB"/>
        </w:rPr>
      </w:pPr>
      <w:r w:rsidRPr="00171B88">
        <w:rPr>
          <w:lang w:val="en-GB"/>
        </w:rPr>
        <w:t>A horizontal bar chart compares the responses to the question, What tools and solutions are you using in your workflow? There were 19 responses to the question and each respondent could provide multiple answers. The 12 answers, in total and percentage share, are presented in the following list, from highest to lowest.</w:t>
      </w:r>
    </w:p>
    <w:p w14:paraId="56DA1990" w14:textId="77777777" w:rsidR="006722AE" w:rsidRPr="00171B88" w:rsidRDefault="006722AE" w:rsidP="009F7D5C">
      <w:pPr>
        <w:pStyle w:val="ListParagraph"/>
        <w:numPr>
          <w:ilvl w:val="0"/>
          <w:numId w:val="21"/>
        </w:numPr>
        <w:rPr>
          <w:lang w:val="en-GB"/>
        </w:rPr>
      </w:pPr>
      <w:r w:rsidRPr="00171B88">
        <w:rPr>
          <w:lang w:val="en-GB"/>
        </w:rPr>
        <w:t>EPUB Check, 13 responses, 68.4 per cent.</w:t>
      </w:r>
    </w:p>
    <w:p w14:paraId="0813833B" w14:textId="77777777" w:rsidR="006722AE" w:rsidRPr="00171B88" w:rsidRDefault="006722AE" w:rsidP="009F7D5C">
      <w:pPr>
        <w:pStyle w:val="ListParagraph"/>
        <w:numPr>
          <w:ilvl w:val="0"/>
          <w:numId w:val="21"/>
        </w:numPr>
        <w:rPr>
          <w:lang w:val="en-GB"/>
        </w:rPr>
      </w:pPr>
      <w:r w:rsidRPr="00171B88">
        <w:rPr>
          <w:lang w:val="en-GB"/>
        </w:rPr>
        <w:t>InDesign, 11 responses, 57.9 per cent.</w:t>
      </w:r>
    </w:p>
    <w:p w14:paraId="6F9E20B5" w14:textId="77777777" w:rsidR="006722AE" w:rsidRPr="00171B88" w:rsidRDefault="006722AE" w:rsidP="009F7D5C">
      <w:pPr>
        <w:pStyle w:val="ListParagraph"/>
        <w:numPr>
          <w:ilvl w:val="0"/>
          <w:numId w:val="21"/>
        </w:numPr>
        <w:rPr>
          <w:lang w:val="en-GB"/>
        </w:rPr>
      </w:pPr>
      <w:r w:rsidRPr="00171B88">
        <w:rPr>
          <w:lang w:val="en-GB"/>
        </w:rPr>
        <w:t>Ace by DAISY, command line version, 6, 31.6 per cent.</w:t>
      </w:r>
    </w:p>
    <w:p w14:paraId="2059BB63" w14:textId="77777777" w:rsidR="006722AE" w:rsidRPr="00171B88" w:rsidRDefault="006722AE" w:rsidP="009F7D5C">
      <w:pPr>
        <w:pStyle w:val="ListParagraph"/>
        <w:numPr>
          <w:ilvl w:val="0"/>
          <w:numId w:val="21"/>
        </w:numPr>
        <w:rPr>
          <w:lang w:val="en-GB"/>
        </w:rPr>
      </w:pPr>
      <w:r w:rsidRPr="00171B88">
        <w:rPr>
          <w:lang w:val="en-GB"/>
        </w:rPr>
        <w:t>Ace by DAISY, G U I desktop version, 6, 31.6 per cent.</w:t>
      </w:r>
    </w:p>
    <w:p w14:paraId="2D7693B7" w14:textId="77777777" w:rsidR="006722AE" w:rsidRPr="00171B88" w:rsidRDefault="006722AE" w:rsidP="009F7D5C">
      <w:pPr>
        <w:pStyle w:val="ListParagraph"/>
        <w:numPr>
          <w:ilvl w:val="0"/>
          <w:numId w:val="21"/>
        </w:numPr>
        <w:rPr>
          <w:lang w:val="en-GB"/>
        </w:rPr>
      </w:pPr>
      <w:r w:rsidRPr="00171B88">
        <w:rPr>
          <w:lang w:val="en-GB"/>
        </w:rPr>
        <w:t>SMART, 3 responses, 15.8 per cent.</w:t>
      </w:r>
    </w:p>
    <w:p w14:paraId="390DA9A6" w14:textId="77777777" w:rsidR="006722AE" w:rsidRPr="00171B88" w:rsidRDefault="006722AE" w:rsidP="009F7D5C">
      <w:pPr>
        <w:pStyle w:val="ListParagraph"/>
        <w:numPr>
          <w:ilvl w:val="0"/>
          <w:numId w:val="21"/>
        </w:numPr>
        <w:rPr>
          <w:lang w:val="en-GB"/>
        </w:rPr>
      </w:pPr>
      <w:r w:rsidRPr="00171B88">
        <w:rPr>
          <w:lang w:val="en-GB"/>
        </w:rPr>
        <w:t>Global Certified Accessible, 5 responses, 26.3 per cent.</w:t>
      </w:r>
    </w:p>
    <w:p w14:paraId="5C321ACC" w14:textId="77777777" w:rsidR="006722AE" w:rsidRPr="00171B88" w:rsidRDefault="006722AE" w:rsidP="009F7D5C">
      <w:pPr>
        <w:pStyle w:val="ListParagraph"/>
        <w:numPr>
          <w:ilvl w:val="0"/>
          <w:numId w:val="21"/>
        </w:numPr>
        <w:rPr>
          <w:lang w:val="en-GB"/>
        </w:rPr>
      </w:pPr>
      <w:r w:rsidRPr="00171B88">
        <w:rPr>
          <w:lang w:val="en-GB"/>
        </w:rPr>
        <w:t>PAC 3, 5 responses, 26.3 per cent.</w:t>
      </w:r>
    </w:p>
    <w:p w14:paraId="093AE79E" w14:textId="77777777" w:rsidR="006722AE" w:rsidRPr="00171B88" w:rsidRDefault="006722AE" w:rsidP="009F7D5C">
      <w:pPr>
        <w:pStyle w:val="ListParagraph"/>
        <w:numPr>
          <w:ilvl w:val="0"/>
          <w:numId w:val="21"/>
        </w:numPr>
        <w:rPr>
          <w:lang w:val="en-GB"/>
        </w:rPr>
      </w:pPr>
      <w:r w:rsidRPr="00171B88">
        <w:rPr>
          <w:lang w:val="en-GB"/>
        </w:rPr>
        <w:t>Adobe Acrobat Accessibility Checker, 2 responses, 10.5 per cent.</w:t>
      </w:r>
    </w:p>
    <w:p w14:paraId="33D45444" w14:textId="77777777" w:rsidR="006722AE" w:rsidRPr="00171B88" w:rsidRDefault="006722AE" w:rsidP="009F7D5C">
      <w:pPr>
        <w:pStyle w:val="ListParagraph"/>
        <w:numPr>
          <w:ilvl w:val="0"/>
          <w:numId w:val="21"/>
        </w:numPr>
        <w:rPr>
          <w:lang w:val="en-GB"/>
        </w:rPr>
      </w:pPr>
      <w:r w:rsidRPr="00171B88">
        <w:rPr>
          <w:lang w:val="en-GB"/>
        </w:rPr>
        <w:t>Bespoke validation tool built to match WCAG A and double A, 1 response, 5.3 per cent.</w:t>
      </w:r>
    </w:p>
    <w:p w14:paraId="73B1938F" w14:textId="77777777" w:rsidR="006722AE" w:rsidRPr="00171B88" w:rsidRDefault="006722AE" w:rsidP="009F7D5C">
      <w:pPr>
        <w:pStyle w:val="ListParagraph"/>
        <w:numPr>
          <w:ilvl w:val="0"/>
          <w:numId w:val="21"/>
        </w:numPr>
        <w:rPr>
          <w:lang w:val="en-GB"/>
        </w:rPr>
      </w:pPr>
      <w:proofErr w:type="spellStart"/>
      <w:r w:rsidRPr="00171B88">
        <w:rPr>
          <w:lang w:val="en-GB"/>
        </w:rPr>
        <w:t>Pagina</w:t>
      </w:r>
      <w:proofErr w:type="spellEnd"/>
      <w:r w:rsidRPr="00171B88">
        <w:rPr>
          <w:lang w:val="en-GB"/>
        </w:rPr>
        <w:t xml:space="preserve"> E</w:t>
      </w:r>
      <w:r>
        <w:rPr>
          <w:lang w:val="en-GB"/>
        </w:rPr>
        <w:t>PUB</w:t>
      </w:r>
      <w:r w:rsidRPr="00171B88">
        <w:rPr>
          <w:lang w:val="en-GB"/>
        </w:rPr>
        <w:t xml:space="preserve"> Checker, 1 response, 5.3 per cent.</w:t>
      </w:r>
    </w:p>
    <w:p w14:paraId="7E76D380" w14:textId="77777777" w:rsidR="006722AE" w:rsidRPr="00171B88" w:rsidRDefault="006722AE" w:rsidP="009F7D5C">
      <w:pPr>
        <w:pStyle w:val="ListParagraph"/>
        <w:numPr>
          <w:ilvl w:val="0"/>
          <w:numId w:val="21"/>
        </w:numPr>
        <w:rPr>
          <w:lang w:val="en-GB"/>
        </w:rPr>
      </w:pPr>
      <w:proofErr w:type="spellStart"/>
      <w:r w:rsidRPr="00171B88">
        <w:rPr>
          <w:lang w:val="en-GB"/>
        </w:rPr>
        <w:t>CircularFLO</w:t>
      </w:r>
      <w:proofErr w:type="spellEnd"/>
      <w:r w:rsidRPr="00171B88">
        <w:rPr>
          <w:lang w:val="en-GB"/>
        </w:rPr>
        <w:t>, Vellum, 1 response, 5.3 per cent.</w:t>
      </w:r>
    </w:p>
    <w:p w14:paraId="2F9CCDC3" w14:textId="77777777" w:rsidR="006722AE" w:rsidRPr="00171B88" w:rsidRDefault="006722AE" w:rsidP="009F7D5C">
      <w:pPr>
        <w:pStyle w:val="ListParagraph"/>
        <w:numPr>
          <w:ilvl w:val="0"/>
          <w:numId w:val="21"/>
        </w:numPr>
        <w:rPr>
          <w:lang w:val="en-GB"/>
        </w:rPr>
      </w:pPr>
      <w:r w:rsidRPr="00171B88">
        <w:rPr>
          <w:lang w:val="en-GB"/>
        </w:rPr>
        <w:t>Don't know, 1 response, 5.3 per cent.</w:t>
      </w:r>
    </w:p>
    <w:p w14:paraId="2D8E79D9" w14:textId="77777777" w:rsidR="006722AE" w:rsidRPr="00171B88" w:rsidRDefault="006722AE" w:rsidP="009F7D5C">
      <w:pPr>
        <w:rPr>
          <w:lang w:val="en-GB"/>
        </w:rPr>
      </w:pPr>
      <w:r w:rsidRPr="00171B88">
        <w:rPr>
          <w:lang w:val="en-GB"/>
        </w:rPr>
        <w:t>Description ends.</w:t>
      </w:r>
    </w:p>
    <w:p w14:paraId="7F1C43B8" w14:textId="0681CE0A" w:rsidR="006A1FCF" w:rsidRDefault="006A1FCF" w:rsidP="009F7D5C">
      <w:pPr>
        <w:rPr>
          <w:lang w:val="en-GB"/>
        </w:rPr>
      </w:pPr>
    </w:p>
    <w:p w14:paraId="2A49691E" w14:textId="7C45AD89" w:rsidR="005C7443" w:rsidRPr="005C7443" w:rsidRDefault="005C7443" w:rsidP="009F7D5C">
      <w:pPr>
        <w:pStyle w:val="Heading3"/>
        <w:rPr>
          <w:lang w:val="en-GB"/>
        </w:rPr>
      </w:pPr>
      <w:r>
        <w:rPr>
          <w:lang w:val="en-GB"/>
        </w:rPr>
        <w:t>Question 1</w:t>
      </w:r>
      <w:r>
        <w:rPr>
          <w:lang w:val="en-GB"/>
        </w:rPr>
        <w:t>3</w:t>
      </w:r>
      <w:r w:rsidR="00084BA0">
        <w:rPr>
          <w:lang w:val="en-GB"/>
        </w:rPr>
        <w:t xml:space="preserve">. </w:t>
      </w:r>
      <w:r w:rsidR="00084BA0" w:rsidRPr="00084BA0">
        <w:rPr>
          <w:lang w:val="en-GB"/>
        </w:rPr>
        <w:t>Approximately what percentage of your frontlist digital publications use the above tools and solutions?</w:t>
      </w:r>
    </w:p>
    <w:p w14:paraId="2A337C38" w14:textId="77777777" w:rsidR="00480E73" w:rsidRDefault="00480E73" w:rsidP="009F7D5C">
      <w:pPr>
        <w:rPr>
          <w:b/>
          <w:bCs/>
          <w:lang w:val="en-GB"/>
        </w:rPr>
      </w:pPr>
    </w:p>
    <w:p w14:paraId="23355078" w14:textId="05C32372" w:rsidR="005C7443" w:rsidRPr="00171B88" w:rsidRDefault="005C7443" w:rsidP="009F7D5C">
      <w:pPr>
        <w:rPr>
          <w:b/>
          <w:bCs/>
          <w:lang w:val="en-GB"/>
        </w:rPr>
      </w:pPr>
      <w:r w:rsidRPr="00171B88">
        <w:rPr>
          <w:b/>
          <w:bCs/>
          <w:lang w:val="en-GB"/>
        </w:rPr>
        <w:t>DESCRIPTION</w:t>
      </w:r>
    </w:p>
    <w:p w14:paraId="4F5CCC1B" w14:textId="77777777" w:rsidR="005C7443" w:rsidRPr="00171B88" w:rsidRDefault="005C7443" w:rsidP="009F7D5C">
      <w:pPr>
        <w:rPr>
          <w:lang w:val="en-GB"/>
        </w:rPr>
      </w:pPr>
      <w:r w:rsidRPr="00171B88">
        <w:rPr>
          <w:lang w:val="en-GB"/>
        </w:rPr>
        <w:t xml:space="preserve">A </w:t>
      </w:r>
      <w:r>
        <w:rPr>
          <w:lang w:val="en-GB"/>
        </w:rPr>
        <w:t>vertical bar chart</w:t>
      </w:r>
      <w:r w:rsidRPr="00171B88">
        <w:rPr>
          <w:lang w:val="en-GB"/>
        </w:rPr>
        <w:t xml:space="preserve"> compares the responses to the question, Approximately what percentage of your frontlist digital publications use the above tools and solutions? There were 20 responses to the question and the 6 categories are presented in the following list</w:t>
      </w:r>
      <w:r>
        <w:rPr>
          <w:lang w:val="en-GB"/>
        </w:rPr>
        <w:t>.</w:t>
      </w:r>
    </w:p>
    <w:p w14:paraId="360F10B6" w14:textId="77777777" w:rsidR="005C7443" w:rsidRPr="00171B88" w:rsidRDefault="005C7443" w:rsidP="009F7D5C">
      <w:pPr>
        <w:pStyle w:val="ListParagraph"/>
        <w:numPr>
          <w:ilvl w:val="0"/>
          <w:numId w:val="24"/>
        </w:numPr>
        <w:rPr>
          <w:lang w:val="en-GB"/>
        </w:rPr>
      </w:pPr>
      <w:r w:rsidRPr="00171B88">
        <w:rPr>
          <w:lang w:val="en-GB"/>
        </w:rPr>
        <w:t>Zero to 10 per cent of frontlist, 7 responses, 35 per cent.</w:t>
      </w:r>
    </w:p>
    <w:p w14:paraId="7B00D4FB" w14:textId="77777777" w:rsidR="005C7443" w:rsidRPr="00171B88" w:rsidRDefault="005C7443" w:rsidP="009F7D5C">
      <w:pPr>
        <w:pStyle w:val="ListParagraph"/>
        <w:numPr>
          <w:ilvl w:val="0"/>
          <w:numId w:val="24"/>
        </w:numPr>
        <w:rPr>
          <w:lang w:val="en-GB"/>
        </w:rPr>
      </w:pPr>
      <w:r w:rsidRPr="00171B88">
        <w:rPr>
          <w:lang w:val="en-GB"/>
        </w:rPr>
        <w:t>11 to 25 per cent of frontlist, 2 responses, 10 per cent.</w:t>
      </w:r>
    </w:p>
    <w:p w14:paraId="69F78A3B" w14:textId="77777777" w:rsidR="005C7443" w:rsidRPr="00171B88" w:rsidRDefault="005C7443" w:rsidP="009F7D5C">
      <w:pPr>
        <w:pStyle w:val="ListParagraph"/>
        <w:numPr>
          <w:ilvl w:val="0"/>
          <w:numId w:val="24"/>
        </w:numPr>
        <w:rPr>
          <w:lang w:val="en-GB"/>
        </w:rPr>
      </w:pPr>
      <w:r w:rsidRPr="00171B88">
        <w:rPr>
          <w:lang w:val="en-GB"/>
        </w:rPr>
        <w:t>26 to 50 per cent of frontlist, 1 response, 5 per cent.</w:t>
      </w:r>
    </w:p>
    <w:p w14:paraId="587EECBF" w14:textId="77777777" w:rsidR="005C7443" w:rsidRPr="00171B88" w:rsidRDefault="005C7443" w:rsidP="009F7D5C">
      <w:pPr>
        <w:pStyle w:val="ListParagraph"/>
        <w:numPr>
          <w:ilvl w:val="0"/>
          <w:numId w:val="24"/>
        </w:numPr>
        <w:rPr>
          <w:lang w:val="en-GB"/>
        </w:rPr>
      </w:pPr>
      <w:r w:rsidRPr="00171B88">
        <w:rPr>
          <w:lang w:val="en-GB"/>
        </w:rPr>
        <w:t>51 to 75 per cent of frontlist, 3 responses, 15 per cent.</w:t>
      </w:r>
    </w:p>
    <w:p w14:paraId="184D4A22" w14:textId="77777777" w:rsidR="005C7443" w:rsidRDefault="005C7443" w:rsidP="009F7D5C">
      <w:pPr>
        <w:pStyle w:val="ListParagraph"/>
        <w:numPr>
          <w:ilvl w:val="0"/>
          <w:numId w:val="24"/>
        </w:numPr>
        <w:rPr>
          <w:lang w:val="en-GB"/>
        </w:rPr>
      </w:pPr>
      <w:r w:rsidRPr="00171B88">
        <w:rPr>
          <w:lang w:val="en-GB"/>
        </w:rPr>
        <w:t>76 to 90 per cent of frontlist, 1 response, 5 per cent.</w:t>
      </w:r>
    </w:p>
    <w:p w14:paraId="6821BFA8" w14:textId="77777777" w:rsidR="005C7443" w:rsidRPr="00171B88" w:rsidRDefault="005C7443" w:rsidP="009F7D5C">
      <w:pPr>
        <w:pStyle w:val="ListParagraph"/>
        <w:numPr>
          <w:ilvl w:val="0"/>
          <w:numId w:val="24"/>
        </w:numPr>
        <w:rPr>
          <w:lang w:val="en-GB"/>
        </w:rPr>
      </w:pPr>
      <w:r w:rsidRPr="00171B88">
        <w:rPr>
          <w:lang w:val="en-GB"/>
        </w:rPr>
        <w:t>91 to 100 per cent of frontlist, 6 responses, 30 per cent.</w:t>
      </w:r>
    </w:p>
    <w:p w14:paraId="71C290E8" w14:textId="77777777" w:rsidR="005C7443" w:rsidRPr="00171B88" w:rsidRDefault="005C7443" w:rsidP="009F7D5C">
      <w:pPr>
        <w:rPr>
          <w:lang w:val="en-GB"/>
        </w:rPr>
      </w:pPr>
      <w:r w:rsidRPr="00171B88">
        <w:rPr>
          <w:lang w:val="en-GB"/>
        </w:rPr>
        <w:t>Description ends.</w:t>
      </w:r>
    </w:p>
    <w:p w14:paraId="3F1EFF4F" w14:textId="77777777" w:rsidR="005C7443" w:rsidRPr="00171B88" w:rsidRDefault="005C7443" w:rsidP="009F7D5C">
      <w:pPr>
        <w:rPr>
          <w:lang w:val="en-GB"/>
        </w:rPr>
      </w:pPr>
    </w:p>
    <w:p w14:paraId="126F2FAA" w14:textId="310BBF0B" w:rsidR="005A00E0" w:rsidRDefault="005A00E0" w:rsidP="009F7D5C">
      <w:pPr>
        <w:rPr>
          <w:lang w:val="en-GB"/>
        </w:rPr>
      </w:pPr>
    </w:p>
    <w:p w14:paraId="2AACE310" w14:textId="77777777" w:rsidR="00AC448C" w:rsidRDefault="00AC448C" w:rsidP="009F7D5C">
      <w:pPr>
        <w:rPr>
          <w:lang w:val="en-GB"/>
        </w:rPr>
      </w:pPr>
    </w:p>
    <w:p w14:paraId="4E8454FD" w14:textId="3747BFDE" w:rsidR="005A00E0" w:rsidRPr="005C7443" w:rsidRDefault="005A00E0" w:rsidP="009F7D5C">
      <w:pPr>
        <w:pStyle w:val="Heading3"/>
        <w:rPr>
          <w:lang w:val="en-GB"/>
        </w:rPr>
      </w:pPr>
      <w:r>
        <w:rPr>
          <w:lang w:val="en-GB"/>
        </w:rPr>
        <w:lastRenderedPageBreak/>
        <w:t>Question 1</w:t>
      </w:r>
      <w:r>
        <w:rPr>
          <w:lang w:val="en-GB"/>
        </w:rPr>
        <w:t>4</w:t>
      </w:r>
      <w:r w:rsidR="00084BA0">
        <w:rPr>
          <w:lang w:val="en-GB"/>
        </w:rPr>
        <w:t xml:space="preserve">. </w:t>
      </w:r>
      <w:r w:rsidR="00084BA0" w:rsidRPr="00084BA0">
        <w:rPr>
          <w:lang w:val="en-GB"/>
        </w:rPr>
        <w:t>If you're using any other manual accessibility validation processes, please specify here.</w:t>
      </w:r>
    </w:p>
    <w:p w14:paraId="5A7EA92C" w14:textId="77777777" w:rsidR="00480E73" w:rsidRDefault="00480E73" w:rsidP="009F7D5C">
      <w:pPr>
        <w:rPr>
          <w:b/>
          <w:bCs/>
          <w:lang w:val="en-GB"/>
        </w:rPr>
      </w:pPr>
    </w:p>
    <w:p w14:paraId="45BD4BA5" w14:textId="1BE926B5" w:rsidR="005A00E0" w:rsidRPr="00171B88" w:rsidRDefault="005A00E0" w:rsidP="009F7D5C">
      <w:pPr>
        <w:rPr>
          <w:b/>
          <w:bCs/>
          <w:lang w:val="en-GB"/>
        </w:rPr>
      </w:pPr>
      <w:r w:rsidRPr="00171B88">
        <w:rPr>
          <w:b/>
          <w:bCs/>
          <w:lang w:val="en-GB"/>
        </w:rPr>
        <w:t>DESCRIPTION</w:t>
      </w:r>
    </w:p>
    <w:p w14:paraId="5543BE53" w14:textId="77777777" w:rsidR="005A00E0" w:rsidRPr="00171B88" w:rsidRDefault="005A00E0" w:rsidP="009F7D5C">
      <w:pPr>
        <w:rPr>
          <w:lang w:val="en-GB"/>
        </w:rPr>
      </w:pPr>
      <w:r w:rsidRPr="00171B88">
        <w:rPr>
          <w:lang w:val="en-GB"/>
        </w:rPr>
        <w:t>The 3 responses were as follows.</w:t>
      </w:r>
    </w:p>
    <w:p w14:paraId="22E9479A" w14:textId="77777777" w:rsidR="005A00E0" w:rsidRPr="00171B88" w:rsidRDefault="005A00E0" w:rsidP="009F7D5C">
      <w:pPr>
        <w:pStyle w:val="ListParagraph"/>
        <w:numPr>
          <w:ilvl w:val="0"/>
          <w:numId w:val="37"/>
        </w:numPr>
        <w:rPr>
          <w:lang w:val="en-GB"/>
        </w:rPr>
      </w:pPr>
      <w:r w:rsidRPr="00171B88">
        <w:rPr>
          <w:lang w:val="en-GB"/>
        </w:rPr>
        <w:t>eBooks are checked for completion and existence of alt text manually, but we have plans to validate this automatically in future.</w:t>
      </w:r>
    </w:p>
    <w:p w14:paraId="6A6CA36D" w14:textId="77777777" w:rsidR="005A00E0" w:rsidRPr="00171B88" w:rsidRDefault="005A00E0" w:rsidP="009F7D5C">
      <w:pPr>
        <w:pStyle w:val="ListParagraph"/>
        <w:numPr>
          <w:ilvl w:val="0"/>
          <w:numId w:val="37"/>
        </w:numPr>
        <w:rPr>
          <w:lang w:val="en-GB"/>
        </w:rPr>
      </w:pPr>
      <w:r w:rsidRPr="00171B88">
        <w:rPr>
          <w:lang w:val="en-GB"/>
        </w:rPr>
        <w:t>Manual audits using Accessibility tools.</w:t>
      </w:r>
    </w:p>
    <w:p w14:paraId="64C68D8C" w14:textId="77777777" w:rsidR="005A00E0" w:rsidRPr="00171B88" w:rsidRDefault="005A00E0" w:rsidP="009F7D5C">
      <w:pPr>
        <w:pStyle w:val="ListParagraph"/>
        <w:numPr>
          <w:ilvl w:val="0"/>
          <w:numId w:val="37"/>
        </w:numPr>
        <w:rPr>
          <w:lang w:val="en-GB"/>
        </w:rPr>
      </w:pPr>
      <w:r w:rsidRPr="00171B88">
        <w:rPr>
          <w:lang w:val="en-GB"/>
        </w:rPr>
        <w:t>Content reading order checking using JAWS, N V D A, etc., manually.</w:t>
      </w:r>
    </w:p>
    <w:p w14:paraId="6EF20200" w14:textId="4BD36664" w:rsidR="005A00E0" w:rsidRDefault="005A00E0" w:rsidP="009F7D5C">
      <w:pPr>
        <w:rPr>
          <w:lang w:val="en-GB"/>
        </w:rPr>
      </w:pPr>
    </w:p>
    <w:p w14:paraId="2A31C099" w14:textId="5F0A5B13" w:rsidR="005A00E0" w:rsidRPr="005A00E0" w:rsidRDefault="005A00E0" w:rsidP="009F7D5C">
      <w:pPr>
        <w:pStyle w:val="Heading3"/>
        <w:rPr>
          <w:lang w:val="en-GB"/>
        </w:rPr>
      </w:pPr>
      <w:r w:rsidRPr="005A00E0">
        <w:rPr>
          <w:lang w:val="en-GB"/>
        </w:rPr>
        <w:t>Question 15</w:t>
      </w:r>
      <w:r w:rsidR="00084BA0">
        <w:rPr>
          <w:lang w:val="en-GB"/>
        </w:rPr>
        <w:t xml:space="preserve">. </w:t>
      </w:r>
      <w:r w:rsidR="00084BA0" w:rsidRPr="00084BA0">
        <w:rPr>
          <w:lang w:val="en-GB"/>
        </w:rPr>
        <w:t>Do you provide image descriptions (where required) within your frontlist content?</w:t>
      </w:r>
    </w:p>
    <w:p w14:paraId="0374AE3D" w14:textId="77777777" w:rsidR="00480E73" w:rsidRDefault="00480E73" w:rsidP="009F7D5C">
      <w:pPr>
        <w:rPr>
          <w:b/>
          <w:bCs/>
          <w:lang w:val="en-GB"/>
        </w:rPr>
      </w:pPr>
    </w:p>
    <w:p w14:paraId="3FBCE88F" w14:textId="6143DCA6" w:rsidR="005A00E0" w:rsidRPr="00171B88" w:rsidRDefault="005A00E0" w:rsidP="009F7D5C">
      <w:pPr>
        <w:rPr>
          <w:b/>
          <w:bCs/>
          <w:lang w:val="en-GB"/>
        </w:rPr>
      </w:pPr>
      <w:r w:rsidRPr="00171B88">
        <w:rPr>
          <w:b/>
          <w:bCs/>
          <w:lang w:val="en-GB"/>
        </w:rPr>
        <w:t>DESCRIPTION</w:t>
      </w:r>
    </w:p>
    <w:p w14:paraId="4D328C31" w14:textId="6F7746F7" w:rsidR="005A00E0" w:rsidRPr="00171B88" w:rsidRDefault="005A00E0" w:rsidP="009F7D5C">
      <w:pPr>
        <w:rPr>
          <w:lang w:val="en-GB"/>
        </w:rPr>
      </w:pPr>
      <w:r w:rsidRPr="00171B88">
        <w:rPr>
          <w:lang w:val="en-GB"/>
        </w:rPr>
        <w:t>A horizontal bar chart compares the responses to the question, Do you provide image descriptions</w:t>
      </w:r>
      <w:r w:rsidR="00B361CB">
        <w:rPr>
          <w:lang w:val="en-GB"/>
        </w:rPr>
        <w:t xml:space="preserve">, </w:t>
      </w:r>
      <w:r w:rsidRPr="00171B88">
        <w:rPr>
          <w:lang w:val="en-GB"/>
        </w:rPr>
        <w:t>where required</w:t>
      </w:r>
      <w:r w:rsidR="00B361CB">
        <w:rPr>
          <w:lang w:val="en-GB"/>
        </w:rPr>
        <w:t xml:space="preserve">, </w:t>
      </w:r>
      <w:r w:rsidRPr="00171B88">
        <w:rPr>
          <w:lang w:val="en-GB"/>
        </w:rPr>
        <w:t>within your frontlist content? There were 21 responses to the question and each respondent could provide multiple answers. The 7 answers, in total and percentage share, are presented in the following list, from highest to lowest.</w:t>
      </w:r>
    </w:p>
    <w:p w14:paraId="27391044" w14:textId="77777777" w:rsidR="005A00E0" w:rsidRPr="00171B88" w:rsidRDefault="005A00E0" w:rsidP="009F7D5C">
      <w:pPr>
        <w:pStyle w:val="ListParagraph"/>
        <w:numPr>
          <w:ilvl w:val="0"/>
          <w:numId w:val="26"/>
        </w:numPr>
        <w:rPr>
          <w:lang w:val="en-GB"/>
        </w:rPr>
      </w:pPr>
      <w:r w:rsidRPr="00171B88">
        <w:rPr>
          <w:lang w:val="en-GB"/>
        </w:rPr>
        <w:t>Planning to include within the next 12 months, 8 responses, 38.1 per cent.</w:t>
      </w:r>
    </w:p>
    <w:p w14:paraId="5331B9B9" w14:textId="77777777" w:rsidR="005A00E0" w:rsidRPr="00171B88" w:rsidRDefault="005A00E0" w:rsidP="009F7D5C">
      <w:pPr>
        <w:pStyle w:val="ListParagraph"/>
        <w:numPr>
          <w:ilvl w:val="0"/>
          <w:numId w:val="26"/>
        </w:numPr>
        <w:rPr>
          <w:lang w:val="en-GB"/>
        </w:rPr>
      </w:pPr>
      <w:r w:rsidRPr="00171B88">
        <w:rPr>
          <w:lang w:val="en-GB"/>
        </w:rPr>
        <w:t>Yes, our authors supply them, 7 responses, 33.3 per cent.</w:t>
      </w:r>
    </w:p>
    <w:p w14:paraId="35AED0D0" w14:textId="77777777" w:rsidR="005A00E0" w:rsidRPr="00171B88" w:rsidRDefault="005A00E0" w:rsidP="009F7D5C">
      <w:pPr>
        <w:pStyle w:val="ListParagraph"/>
        <w:numPr>
          <w:ilvl w:val="0"/>
          <w:numId w:val="26"/>
        </w:numPr>
        <w:rPr>
          <w:lang w:val="en-GB"/>
        </w:rPr>
      </w:pPr>
      <w:r w:rsidRPr="00171B88">
        <w:rPr>
          <w:lang w:val="en-GB"/>
        </w:rPr>
        <w:t>Yes, we create them in-house, 3 responses, 14.3 per cent.</w:t>
      </w:r>
    </w:p>
    <w:p w14:paraId="0E8D96E7" w14:textId="77777777" w:rsidR="005A00E0" w:rsidRPr="00171B88" w:rsidRDefault="005A00E0" w:rsidP="009F7D5C">
      <w:pPr>
        <w:pStyle w:val="ListParagraph"/>
        <w:numPr>
          <w:ilvl w:val="0"/>
          <w:numId w:val="26"/>
        </w:numPr>
        <w:rPr>
          <w:lang w:val="en-GB"/>
        </w:rPr>
      </w:pPr>
      <w:r w:rsidRPr="00171B88">
        <w:rPr>
          <w:lang w:val="en-GB"/>
        </w:rPr>
        <w:t>Yes, we outsource to a third party provider, 3 responses, 14.3 per cent.</w:t>
      </w:r>
    </w:p>
    <w:p w14:paraId="68E2DF80" w14:textId="77777777" w:rsidR="005A00E0" w:rsidRPr="00171B88" w:rsidRDefault="005A00E0" w:rsidP="009F7D5C">
      <w:pPr>
        <w:pStyle w:val="ListParagraph"/>
        <w:numPr>
          <w:ilvl w:val="0"/>
          <w:numId w:val="26"/>
        </w:numPr>
        <w:rPr>
          <w:lang w:val="en-GB"/>
        </w:rPr>
      </w:pPr>
      <w:r w:rsidRPr="00171B88">
        <w:rPr>
          <w:lang w:val="en-GB"/>
        </w:rPr>
        <w:t>No, we do not create them due to cost, 2 responses, 9.5 per cent.</w:t>
      </w:r>
    </w:p>
    <w:p w14:paraId="62A52B8E" w14:textId="77777777" w:rsidR="005A00E0" w:rsidRPr="00171B88" w:rsidRDefault="005A00E0" w:rsidP="009F7D5C">
      <w:pPr>
        <w:pStyle w:val="ListParagraph"/>
        <w:numPr>
          <w:ilvl w:val="0"/>
          <w:numId w:val="26"/>
        </w:numPr>
        <w:rPr>
          <w:lang w:val="en-GB"/>
        </w:rPr>
      </w:pPr>
      <w:r w:rsidRPr="00171B88">
        <w:rPr>
          <w:lang w:val="en-GB"/>
        </w:rPr>
        <w:t>No, we do not create image descriptions due to the complexity of our content, 1 response, 4.8 per cent.</w:t>
      </w:r>
    </w:p>
    <w:p w14:paraId="7584E2AA" w14:textId="77777777" w:rsidR="005A00E0" w:rsidRDefault="005A00E0" w:rsidP="009F7D5C">
      <w:pPr>
        <w:pStyle w:val="ListParagraph"/>
        <w:numPr>
          <w:ilvl w:val="0"/>
          <w:numId w:val="26"/>
        </w:numPr>
        <w:rPr>
          <w:lang w:val="en-GB"/>
        </w:rPr>
      </w:pPr>
      <w:r w:rsidRPr="00171B88">
        <w:rPr>
          <w:lang w:val="en-GB"/>
        </w:rPr>
        <w:t>No, we do not create image descriptions due to a lack of demand from customers, 1 response, 4.8 per cent.</w:t>
      </w:r>
    </w:p>
    <w:p w14:paraId="05F88C2C" w14:textId="77777777" w:rsidR="005A00E0" w:rsidRPr="00A46BA9" w:rsidRDefault="005A00E0" w:rsidP="009F7D5C">
      <w:pPr>
        <w:rPr>
          <w:lang w:val="en-GB"/>
        </w:rPr>
      </w:pPr>
      <w:r w:rsidRPr="00A46BA9">
        <w:rPr>
          <w:lang w:val="en-GB"/>
        </w:rPr>
        <w:t xml:space="preserve">For publishers only, the </w:t>
      </w:r>
      <w:r>
        <w:rPr>
          <w:lang w:val="en-GB"/>
        </w:rPr>
        <w:t>7</w:t>
      </w:r>
      <w:r w:rsidRPr="00A46BA9">
        <w:rPr>
          <w:lang w:val="en-GB"/>
        </w:rPr>
        <w:t xml:space="preserve"> results were as follows.</w:t>
      </w:r>
    </w:p>
    <w:p w14:paraId="2B262391" w14:textId="77777777" w:rsidR="005A00E0" w:rsidRPr="00A46BA9" w:rsidRDefault="005A00E0" w:rsidP="009F7D5C">
      <w:pPr>
        <w:pStyle w:val="ListParagraph"/>
        <w:numPr>
          <w:ilvl w:val="0"/>
          <w:numId w:val="33"/>
        </w:numPr>
        <w:rPr>
          <w:lang w:val="en-GB"/>
        </w:rPr>
      </w:pPr>
      <w:r w:rsidRPr="00A46BA9">
        <w:rPr>
          <w:lang w:val="en-GB"/>
        </w:rPr>
        <w:t>Yes, our authors supply them, 6</w:t>
      </w:r>
      <w:r w:rsidRPr="00A46BA9">
        <w:rPr>
          <w:lang w:val="en-GB"/>
        </w:rPr>
        <w:tab/>
        <w:t>responses, 46 per cent.</w:t>
      </w:r>
    </w:p>
    <w:p w14:paraId="712F3243" w14:textId="77777777" w:rsidR="005A00E0" w:rsidRPr="00A46BA9" w:rsidRDefault="005A00E0" w:rsidP="009F7D5C">
      <w:pPr>
        <w:pStyle w:val="ListParagraph"/>
        <w:numPr>
          <w:ilvl w:val="0"/>
          <w:numId w:val="33"/>
        </w:numPr>
        <w:rPr>
          <w:lang w:val="en-GB"/>
        </w:rPr>
      </w:pPr>
      <w:r w:rsidRPr="00A46BA9">
        <w:rPr>
          <w:lang w:val="en-GB"/>
        </w:rPr>
        <w:t>Planning to include within the next 12 months, 6 responses, 46 per cent.</w:t>
      </w:r>
    </w:p>
    <w:p w14:paraId="3AA82435" w14:textId="77777777" w:rsidR="005A00E0" w:rsidRPr="00A46BA9" w:rsidRDefault="005A00E0" w:rsidP="009F7D5C">
      <w:pPr>
        <w:pStyle w:val="ListParagraph"/>
        <w:numPr>
          <w:ilvl w:val="0"/>
          <w:numId w:val="33"/>
        </w:numPr>
        <w:rPr>
          <w:lang w:val="en-GB"/>
        </w:rPr>
      </w:pPr>
      <w:r w:rsidRPr="00A46BA9">
        <w:rPr>
          <w:lang w:val="en-GB"/>
        </w:rPr>
        <w:t>Yes, we outsource to a third party provider, 2 responses, 15 per cent.</w:t>
      </w:r>
    </w:p>
    <w:p w14:paraId="5F81E66F" w14:textId="77777777" w:rsidR="005A00E0" w:rsidRPr="00A46BA9" w:rsidRDefault="005A00E0" w:rsidP="009F7D5C">
      <w:pPr>
        <w:pStyle w:val="ListParagraph"/>
        <w:numPr>
          <w:ilvl w:val="0"/>
          <w:numId w:val="33"/>
        </w:numPr>
        <w:rPr>
          <w:lang w:val="en-GB"/>
        </w:rPr>
      </w:pPr>
      <w:r w:rsidRPr="00A46BA9">
        <w:rPr>
          <w:lang w:val="en-GB"/>
        </w:rPr>
        <w:t>Yes, we create them in-house, 1</w:t>
      </w:r>
      <w:r w:rsidRPr="00A46BA9">
        <w:rPr>
          <w:lang w:val="en-GB"/>
        </w:rPr>
        <w:tab/>
        <w:t>response, 8 per cent.</w:t>
      </w:r>
    </w:p>
    <w:p w14:paraId="157220B8" w14:textId="77777777" w:rsidR="005A00E0" w:rsidRPr="00A46BA9" w:rsidRDefault="005A00E0" w:rsidP="009F7D5C">
      <w:pPr>
        <w:pStyle w:val="ListParagraph"/>
        <w:numPr>
          <w:ilvl w:val="0"/>
          <w:numId w:val="33"/>
        </w:numPr>
        <w:rPr>
          <w:lang w:val="en-GB"/>
        </w:rPr>
      </w:pPr>
      <w:r w:rsidRPr="00A46BA9">
        <w:rPr>
          <w:lang w:val="en-GB"/>
        </w:rPr>
        <w:t>No, we do not create image descriptions due to a lack of demand from customers, 1 response, 8 per cent.</w:t>
      </w:r>
    </w:p>
    <w:p w14:paraId="565DF800" w14:textId="77777777" w:rsidR="005A00E0" w:rsidRPr="00A46BA9" w:rsidRDefault="005A00E0" w:rsidP="009F7D5C">
      <w:pPr>
        <w:pStyle w:val="ListParagraph"/>
        <w:numPr>
          <w:ilvl w:val="0"/>
          <w:numId w:val="33"/>
        </w:numPr>
        <w:rPr>
          <w:lang w:val="en-GB"/>
        </w:rPr>
      </w:pPr>
      <w:r w:rsidRPr="00A46BA9">
        <w:rPr>
          <w:lang w:val="en-GB"/>
        </w:rPr>
        <w:t>No, we do not create them due to cost, 1 response, 8 per cent.</w:t>
      </w:r>
    </w:p>
    <w:p w14:paraId="6E000AF0" w14:textId="77777777" w:rsidR="005A00E0" w:rsidRPr="00A46BA9" w:rsidRDefault="005A00E0" w:rsidP="009F7D5C">
      <w:pPr>
        <w:pStyle w:val="ListParagraph"/>
        <w:numPr>
          <w:ilvl w:val="0"/>
          <w:numId w:val="33"/>
        </w:numPr>
        <w:rPr>
          <w:lang w:val="en-GB"/>
        </w:rPr>
      </w:pPr>
      <w:r w:rsidRPr="00A46BA9">
        <w:rPr>
          <w:lang w:val="en-GB"/>
        </w:rPr>
        <w:t>No, we do not create image descriptions due to the complexity of our content, 1</w:t>
      </w:r>
      <w:r w:rsidRPr="00A46BA9">
        <w:rPr>
          <w:lang w:val="en-GB"/>
        </w:rPr>
        <w:tab/>
        <w:t>response, 8 per cent.</w:t>
      </w:r>
    </w:p>
    <w:p w14:paraId="12B08B75" w14:textId="77777777" w:rsidR="005A00E0" w:rsidRPr="00171B88" w:rsidRDefault="005A00E0" w:rsidP="009F7D5C">
      <w:pPr>
        <w:rPr>
          <w:lang w:val="en-GB"/>
        </w:rPr>
      </w:pPr>
      <w:r w:rsidRPr="00171B88">
        <w:rPr>
          <w:lang w:val="en-GB"/>
        </w:rPr>
        <w:t>Description ends.</w:t>
      </w:r>
    </w:p>
    <w:p w14:paraId="38CC6A5A" w14:textId="69496337" w:rsidR="006A1FCF" w:rsidRDefault="006A1FCF" w:rsidP="009F7D5C">
      <w:pPr>
        <w:rPr>
          <w:lang w:val="en-GB"/>
        </w:rPr>
      </w:pPr>
    </w:p>
    <w:p w14:paraId="3F70138A" w14:textId="70DA8E3D" w:rsidR="006846E7" w:rsidRPr="006846E7" w:rsidRDefault="006846E7" w:rsidP="009F7D5C">
      <w:pPr>
        <w:pStyle w:val="Heading3"/>
        <w:rPr>
          <w:lang w:val="en-GB"/>
        </w:rPr>
      </w:pPr>
      <w:r w:rsidRPr="006846E7">
        <w:rPr>
          <w:lang w:val="en-GB"/>
        </w:rPr>
        <w:lastRenderedPageBreak/>
        <w:t>Question 16</w:t>
      </w:r>
      <w:r w:rsidR="00B361CB">
        <w:rPr>
          <w:lang w:val="en-GB"/>
        </w:rPr>
        <w:t xml:space="preserve">. </w:t>
      </w:r>
      <w:r w:rsidR="00B361CB" w:rsidRPr="00B361CB">
        <w:rPr>
          <w:lang w:val="en-GB"/>
        </w:rPr>
        <w:t>Of your organisation's publications that would benefit from image description, what proportion are currently described?</w:t>
      </w:r>
    </w:p>
    <w:p w14:paraId="5F63FD1D" w14:textId="77777777" w:rsidR="00480E73" w:rsidRDefault="00480E73" w:rsidP="009F7D5C">
      <w:pPr>
        <w:rPr>
          <w:b/>
          <w:bCs/>
          <w:lang w:val="en-GB"/>
        </w:rPr>
      </w:pPr>
    </w:p>
    <w:p w14:paraId="3FADEE43" w14:textId="2E4D1D26" w:rsidR="006846E7" w:rsidRPr="00171B88" w:rsidRDefault="006846E7" w:rsidP="009F7D5C">
      <w:pPr>
        <w:rPr>
          <w:b/>
          <w:bCs/>
          <w:lang w:val="en-GB"/>
        </w:rPr>
      </w:pPr>
      <w:r w:rsidRPr="00171B88">
        <w:rPr>
          <w:b/>
          <w:bCs/>
          <w:lang w:val="en-GB"/>
        </w:rPr>
        <w:t>DESCRIPTION</w:t>
      </w:r>
    </w:p>
    <w:p w14:paraId="0E9A5C6E" w14:textId="77777777" w:rsidR="006846E7" w:rsidRPr="00171B88" w:rsidRDefault="006846E7" w:rsidP="009F7D5C">
      <w:pPr>
        <w:rPr>
          <w:lang w:val="en-GB"/>
        </w:rPr>
      </w:pPr>
      <w:r w:rsidRPr="00171B88">
        <w:rPr>
          <w:lang w:val="en-GB"/>
        </w:rPr>
        <w:t xml:space="preserve">A </w:t>
      </w:r>
      <w:r>
        <w:rPr>
          <w:lang w:val="en-GB"/>
        </w:rPr>
        <w:t>horizontal bar chart</w:t>
      </w:r>
      <w:r w:rsidRPr="00171B88">
        <w:rPr>
          <w:lang w:val="en-GB"/>
        </w:rPr>
        <w:t xml:space="preserve"> compares the responses to the question, Of your organisation's publications that would benefit from image description, what proportion are currently described? There were 20 responses to the question and the </w:t>
      </w:r>
      <w:r>
        <w:rPr>
          <w:lang w:val="en-GB"/>
        </w:rPr>
        <w:t>7</w:t>
      </w:r>
      <w:r w:rsidRPr="00171B88">
        <w:rPr>
          <w:lang w:val="en-GB"/>
        </w:rPr>
        <w:t xml:space="preserve"> categories are presented in the following list</w:t>
      </w:r>
      <w:r>
        <w:rPr>
          <w:lang w:val="en-GB"/>
        </w:rPr>
        <w:t>.</w:t>
      </w:r>
    </w:p>
    <w:p w14:paraId="52D8A481" w14:textId="77777777" w:rsidR="006846E7" w:rsidRPr="00171B88" w:rsidRDefault="006846E7" w:rsidP="009F7D5C">
      <w:pPr>
        <w:pStyle w:val="ListParagraph"/>
        <w:numPr>
          <w:ilvl w:val="0"/>
          <w:numId w:val="27"/>
        </w:numPr>
        <w:rPr>
          <w:lang w:val="en-GB"/>
        </w:rPr>
      </w:pPr>
      <w:r w:rsidRPr="00171B88">
        <w:rPr>
          <w:lang w:val="en-GB"/>
        </w:rPr>
        <w:t>Zero to 10 per cent of publications, 11 responses, 55 per cent.</w:t>
      </w:r>
    </w:p>
    <w:p w14:paraId="5C2BB9B6" w14:textId="77777777" w:rsidR="006846E7" w:rsidRPr="00171B88" w:rsidRDefault="006846E7" w:rsidP="009F7D5C">
      <w:pPr>
        <w:pStyle w:val="ListParagraph"/>
        <w:numPr>
          <w:ilvl w:val="0"/>
          <w:numId w:val="27"/>
        </w:numPr>
        <w:rPr>
          <w:lang w:val="en-GB"/>
        </w:rPr>
      </w:pPr>
      <w:r w:rsidRPr="00171B88">
        <w:rPr>
          <w:lang w:val="en-GB"/>
        </w:rPr>
        <w:t>11 to 25 per cent of publications, 1 response, 5 per cent.</w:t>
      </w:r>
    </w:p>
    <w:p w14:paraId="14805496" w14:textId="77777777" w:rsidR="006846E7" w:rsidRPr="00171B88" w:rsidRDefault="006846E7" w:rsidP="009F7D5C">
      <w:pPr>
        <w:pStyle w:val="ListParagraph"/>
        <w:numPr>
          <w:ilvl w:val="0"/>
          <w:numId w:val="27"/>
        </w:numPr>
        <w:rPr>
          <w:lang w:val="en-GB"/>
        </w:rPr>
      </w:pPr>
      <w:r w:rsidRPr="00171B88">
        <w:rPr>
          <w:lang w:val="en-GB"/>
        </w:rPr>
        <w:t>26 to 50 per cent of publications, 1 response, 5 per cent.</w:t>
      </w:r>
    </w:p>
    <w:p w14:paraId="1A39AD53" w14:textId="77777777" w:rsidR="006846E7" w:rsidRPr="00171B88" w:rsidRDefault="006846E7" w:rsidP="009F7D5C">
      <w:pPr>
        <w:pStyle w:val="ListParagraph"/>
        <w:numPr>
          <w:ilvl w:val="0"/>
          <w:numId w:val="27"/>
        </w:numPr>
        <w:rPr>
          <w:lang w:val="en-GB"/>
        </w:rPr>
      </w:pPr>
      <w:r w:rsidRPr="00171B88">
        <w:rPr>
          <w:lang w:val="en-GB"/>
        </w:rPr>
        <w:t>51 to 75 per cent of publications, 4 responses, 20 per cent.</w:t>
      </w:r>
    </w:p>
    <w:p w14:paraId="31BB10C9" w14:textId="77777777" w:rsidR="006846E7" w:rsidRDefault="006846E7" w:rsidP="009F7D5C">
      <w:pPr>
        <w:pStyle w:val="ListParagraph"/>
        <w:numPr>
          <w:ilvl w:val="0"/>
          <w:numId w:val="27"/>
        </w:numPr>
        <w:rPr>
          <w:lang w:val="en-GB"/>
        </w:rPr>
      </w:pPr>
      <w:r>
        <w:rPr>
          <w:lang w:val="en-GB"/>
        </w:rPr>
        <w:t>76 to 90 per cent of publications, 0 responses, 0 per cent.</w:t>
      </w:r>
    </w:p>
    <w:p w14:paraId="707FBB5E" w14:textId="77777777" w:rsidR="006846E7" w:rsidRPr="00171B88" w:rsidRDefault="006846E7" w:rsidP="009F7D5C">
      <w:pPr>
        <w:pStyle w:val="ListParagraph"/>
        <w:numPr>
          <w:ilvl w:val="0"/>
          <w:numId w:val="27"/>
        </w:numPr>
        <w:rPr>
          <w:lang w:val="en-GB"/>
        </w:rPr>
      </w:pPr>
      <w:r>
        <w:rPr>
          <w:lang w:val="en-GB"/>
        </w:rPr>
        <w:t>91 to 100 per cent of publications, 0 responses, 0 per cent.</w:t>
      </w:r>
    </w:p>
    <w:p w14:paraId="6F4408DF" w14:textId="77777777" w:rsidR="006846E7" w:rsidRPr="00171B88" w:rsidRDefault="006846E7" w:rsidP="009F7D5C">
      <w:pPr>
        <w:pStyle w:val="ListParagraph"/>
        <w:numPr>
          <w:ilvl w:val="0"/>
          <w:numId w:val="27"/>
        </w:numPr>
        <w:rPr>
          <w:lang w:val="en-GB"/>
        </w:rPr>
      </w:pPr>
      <w:r w:rsidRPr="00171B88">
        <w:rPr>
          <w:lang w:val="en-GB"/>
        </w:rPr>
        <w:t>Not applicable, 3 responses, 15 per cent.</w:t>
      </w:r>
    </w:p>
    <w:p w14:paraId="20153971" w14:textId="77777777" w:rsidR="006846E7" w:rsidRPr="00171B88" w:rsidRDefault="006846E7" w:rsidP="009F7D5C">
      <w:pPr>
        <w:rPr>
          <w:lang w:val="en-GB"/>
        </w:rPr>
      </w:pPr>
      <w:r w:rsidRPr="00171B88">
        <w:rPr>
          <w:lang w:val="en-GB"/>
        </w:rPr>
        <w:t>Description ends.</w:t>
      </w:r>
    </w:p>
    <w:p w14:paraId="6026640D" w14:textId="3BD92B5A" w:rsidR="005864BC" w:rsidRPr="00171B88" w:rsidRDefault="005864BC" w:rsidP="009F7D5C">
      <w:pPr>
        <w:rPr>
          <w:lang w:val="en-GB"/>
        </w:rPr>
      </w:pPr>
    </w:p>
    <w:p w14:paraId="1560F35D" w14:textId="30FBE373" w:rsidR="005864BC" w:rsidRPr="006846E7" w:rsidRDefault="006846E7" w:rsidP="009F7D5C">
      <w:pPr>
        <w:pStyle w:val="Heading3"/>
        <w:rPr>
          <w:lang w:val="en-GB"/>
        </w:rPr>
      </w:pPr>
      <w:r w:rsidRPr="006846E7">
        <w:rPr>
          <w:lang w:val="en-GB"/>
        </w:rPr>
        <w:t>Question 17</w:t>
      </w:r>
      <w:r w:rsidR="00B361CB">
        <w:rPr>
          <w:lang w:val="en-GB"/>
        </w:rPr>
        <w:t xml:space="preserve">. </w:t>
      </w:r>
      <w:r w:rsidR="00B361CB" w:rsidRPr="00B361CB">
        <w:rPr>
          <w:lang w:val="en-GB"/>
        </w:rPr>
        <w:t>Do you have an in-house advocate for accessibility?</w:t>
      </w:r>
    </w:p>
    <w:p w14:paraId="2865A57E" w14:textId="77777777" w:rsidR="00480E73" w:rsidRDefault="00480E73" w:rsidP="009F7D5C">
      <w:pPr>
        <w:rPr>
          <w:b/>
          <w:bCs/>
          <w:lang w:val="en-GB"/>
        </w:rPr>
      </w:pPr>
    </w:p>
    <w:p w14:paraId="492CAAE7" w14:textId="5178F541" w:rsidR="006846E7" w:rsidRPr="00171B88" w:rsidRDefault="006846E7" w:rsidP="009F7D5C">
      <w:pPr>
        <w:rPr>
          <w:b/>
          <w:bCs/>
          <w:lang w:val="en-GB"/>
        </w:rPr>
      </w:pPr>
      <w:r w:rsidRPr="00171B88">
        <w:rPr>
          <w:b/>
          <w:bCs/>
          <w:lang w:val="en-GB"/>
        </w:rPr>
        <w:t>DESCRIPTION</w:t>
      </w:r>
    </w:p>
    <w:p w14:paraId="51A54811" w14:textId="77777777" w:rsidR="006846E7" w:rsidRPr="00171B88" w:rsidRDefault="006846E7" w:rsidP="009F7D5C">
      <w:pPr>
        <w:rPr>
          <w:lang w:val="en-GB"/>
        </w:rPr>
      </w:pPr>
      <w:r w:rsidRPr="00171B88">
        <w:rPr>
          <w:lang w:val="en-GB"/>
        </w:rPr>
        <w:t xml:space="preserve">A </w:t>
      </w:r>
      <w:r>
        <w:rPr>
          <w:lang w:val="en-GB"/>
        </w:rPr>
        <w:t>doughnut</w:t>
      </w:r>
      <w:r w:rsidRPr="00171B88">
        <w:rPr>
          <w:lang w:val="en-GB"/>
        </w:rPr>
        <w:t xml:space="preserve"> chart compares the responses to the question, Do you have an in-house advocate for accessibility? There were 21 responses to the question and the 3 categories are presented in the following list, from highest to lowest.</w:t>
      </w:r>
    </w:p>
    <w:p w14:paraId="4CCAA072" w14:textId="77777777" w:rsidR="006846E7" w:rsidRPr="00171B88" w:rsidRDefault="006846E7" w:rsidP="009F7D5C">
      <w:pPr>
        <w:pStyle w:val="ListParagraph"/>
        <w:numPr>
          <w:ilvl w:val="0"/>
          <w:numId w:val="28"/>
        </w:numPr>
        <w:rPr>
          <w:lang w:val="en-GB"/>
        </w:rPr>
      </w:pPr>
      <w:r w:rsidRPr="00171B88">
        <w:rPr>
          <w:lang w:val="en-GB"/>
        </w:rPr>
        <w:t>Yes, we have a person dedicated to this role, 8 responses, 38.1 per cent.</w:t>
      </w:r>
    </w:p>
    <w:p w14:paraId="147A2150" w14:textId="77777777" w:rsidR="006846E7" w:rsidRPr="00171B88" w:rsidRDefault="006846E7" w:rsidP="009F7D5C">
      <w:pPr>
        <w:pStyle w:val="ListParagraph"/>
        <w:numPr>
          <w:ilvl w:val="0"/>
          <w:numId w:val="28"/>
        </w:numPr>
        <w:rPr>
          <w:lang w:val="en-GB"/>
        </w:rPr>
      </w:pPr>
      <w:r w:rsidRPr="00171B88">
        <w:rPr>
          <w:lang w:val="en-GB"/>
        </w:rPr>
        <w:t>Yes, we have a team, 8 responses, 38.1 per cent.</w:t>
      </w:r>
    </w:p>
    <w:p w14:paraId="2C5CC31E" w14:textId="77777777" w:rsidR="006846E7" w:rsidRPr="00171B88" w:rsidRDefault="006846E7" w:rsidP="009F7D5C">
      <w:pPr>
        <w:pStyle w:val="ListParagraph"/>
        <w:numPr>
          <w:ilvl w:val="0"/>
          <w:numId w:val="28"/>
        </w:numPr>
        <w:rPr>
          <w:lang w:val="en-GB"/>
        </w:rPr>
      </w:pPr>
      <w:r w:rsidRPr="00171B88">
        <w:rPr>
          <w:lang w:val="en-GB"/>
        </w:rPr>
        <w:t>No, we manage this on an ad-hoc basis, 5 responses, 23.8 per cent.</w:t>
      </w:r>
    </w:p>
    <w:p w14:paraId="7DB6338E" w14:textId="77777777" w:rsidR="006846E7" w:rsidRPr="00171B88" w:rsidRDefault="006846E7" w:rsidP="009F7D5C">
      <w:pPr>
        <w:rPr>
          <w:lang w:val="en-GB"/>
        </w:rPr>
      </w:pPr>
      <w:r w:rsidRPr="00171B88">
        <w:rPr>
          <w:lang w:val="en-GB"/>
        </w:rPr>
        <w:t>Description ends.</w:t>
      </w:r>
    </w:p>
    <w:p w14:paraId="14787B9D" w14:textId="62BBC93B" w:rsidR="005864BC" w:rsidRDefault="005864BC" w:rsidP="009F7D5C">
      <w:pPr>
        <w:rPr>
          <w:lang w:val="en-GB"/>
        </w:rPr>
      </w:pPr>
    </w:p>
    <w:p w14:paraId="5923D4B1" w14:textId="0754372A" w:rsidR="006846E7" w:rsidRPr="006846E7" w:rsidRDefault="006846E7" w:rsidP="009F7D5C">
      <w:pPr>
        <w:pStyle w:val="Heading3"/>
        <w:rPr>
          <w:lang w:val="en-GB"/>
        </w:rPr>
      </w:pPr>
      <w:r w:rsidRPr="006846E7">
        <w:rPr>
          <w:lang w:val="en-GB"/>
        </w:rPr>
        <w:t>Question 18.</w:t>
      </w:r>
      <w:r w:rsidR="00B361CB" w:rsidRPr="00B361CB">
        <w:t xml:space="preserve"> </w:t>
      </w:r>
      <w:r w:rsidR="00B361CB" w:rsidRPr="00B361CB">
        <w:rPr>
          <w:lang w:val="en-GB"/>
        </w:rPr>
        <w:t xml:space="preserve">If you provide training in accessibility for in-house staff, please specify here. </w:t>
      </w:r>
    </w:p>
    <w:p w14:paraId="6BCF1723" w14:textId="02B77B47" w:rsidR="00480E73" w:rsidRDefault="00480E73" w:rsidP="009F7D5C">
      <w:pPr>
        <w:rPr>
          <w:lang w:val="en-GB"/>
        </w:rPr>
      </w:pPr>
    </w:p>
    <w:p w14:paraId="5400F316" w14:textId="2EFB2A0C" w:rsidR="00480E73" w:rsidRPr="00480E73" w:rsidRDefault="00480E73" w:rsidP="009F7D5C">
      <w:pPr>
        <w:rPr>
          <w:b/>
          <w:bCs/>
          <w:lang w:val="en-GB"/>
        </w:rPr>
      </w:pPr>
      <w:r w:rsidRPr="00480E73">
        <w:rPr>
          <w:b/>
          <w:bCs/>
          <w:lang w:val="en-GB"/>
        </w:rPr>
        <w:t>DESCRIPITION</w:t>
      </w:r>
    </w:p>
    <w:p w14:paraId="38FFAD4B" w14:textId="1B56CBA4" w:rsidR="006846E7" w:rsidRPr="00171B88" w:rsidRDefault="006846E7" w:rsidP="009F7D5C">
      <w:pPr>
        <w:rPr>
          <w:lang w:val="en-GB"/>
        </w:rPr>
      </w:pPr>
      <w:r w:rsidRPr="00171B88">
        <w:rPr>
          <w:lang w:val="en-GB"/>
        </w:rPr>
        <w:t>The 7 responses were as follows.</w:t>
      </w:r>
    </w:p>
    <w:p w14:paraId="43A7D7CF" w14:textId="77777777" w:rsidR="006846E7" w:rsidRPr="00171B88" w:rsidRDefault="006846E7" w:rsidP="009F7D5C">
      <w:pPr>
        <w:pStyle w:val="ListParagraph"/>
        <w:numPr>
          <w:ilvl w:val="0"/>
          <w:numId w:val="38"/>
        </w:numPr>
        <w:rPr>
          <w:lang w:val="en-GB"/>
        </w:rPr>
      </w:pPr>
      <w:r w:rsidRPr="00171B88">
        <w:rPr>
          <w:lang w:val="en-GB"/>
        </w:rPr>
        <w:t>Internal introductory course open to all staff.</w:t>
      </w:r>
    </w:p>
    <w:p w14:paraId="190EF791" w14:textId="77777777" w:rsidR="006846E7" w:rsidRPr="00171B88" w:rsidRDefault="006846E7" w:rsidP="009F7D5C">
      <w:pPr>
        <w:pStyle w:val="ListParagraph"/>
        <w:numPr>
          <w:ilvl w:val="0"/>
          <w:numId w:val="38"/>
        </w:numPr>
        <w:rPr>
          <w:lang w:val="en-GB"/>
        </w:rPr>
      </w:pPr>
      <w:r w:rsidRPr="00171B88">
        <w:rPr>
          <w:lang w:val="en-GB"/>
        </w:rPr>
        <w:t>Yes, we hired a senior Director of Accessibility to set up a staff training program.</w:t>
      </w:r>
    </w:p>
    <w:p w14:paraId="6E3C4792" w14:textId="77777777" w:rsidR="006846E7" w:rsidRPr="00171B88" w:rsidRDefault="006846E7" w:rsidP="009F7D5C">
      <w:pPr>
        <w:pStyle w:val="ListParagraph"/>
        <w:numPr>
          <w:ilvl w:val="0"/>
          <w:numId w:val="38"/>
        </w:numPr>
        <w:rPr>
          <w:lang w:val="en-GB"/>
        </w:rPr>
      </w:pPr>
      <w:r w:rsidRPr="00171B88">
        <w:rPr>
          <w:lang w:val="en-GB"/>
        </w:rPr>
        <w:t>Yes.</w:t>
      </w:r>
    </w:p>
    <w:p w14:paraId="19929A56" w14:textId="77777777" w:rsidR="006846E7" w:rsidRPr="00171B88" w:rsidRDefault="006846E7" w:rsidP="009F7D5C">
      <w:pPr>
        <w:pStyle w:val="ListParagraph"/>
        <w:numPr>
          <w:ilvl w:val="0"/>
          <w:numId w:val="38"/>
        </w:numPr>
        <w:rPr>
          <w:lang w:val="en-GB"/>
        </w:rPr>
      </w:pPr>
      <w:r w:rsidRPr="00171B88">
        <w:rPr>
          <w:lang w:val="en-GB"/>
        </w:rPr>
        <w:t>No.</w:t>
      </w:r>
    </w:p>
    <w:p w14:paraId="2837971B" w14:textId="77777777" w:rsidR="006846E7" w:rsidRPr="00171B88" w:rsidRDefault="006846E7" w:rsidP="009F7D5C">
      <w:pPr>
        <w:pStyle w:val="ListParagraph"/>
        <w:numPr>
          <w:ilvl w:val="0"/>
          <w:numId w:val="38"/>
        </w:numPr>
        <w:rPr>
          <w:lang w:val="en-GB"/>
        </w:rPr>
      </w:pPr>
      <w:r w:rsidRPr="00171B88">
        <w:rPr>
          <w:lang w:val="en-GB"/>
        </w:rPr>
        <w:t>Yes, we have International Association of Accessibility Professionals certified trainer to train our team.</w:t>
      </w:r>
    </w:p>
    <w:p w14:paraId="77ACB3AF" w14:textId="77777777" w:rsidR="006846E7" w:rsidRPr="00171B88" w:rsidRDefault="006846E7" w:rsidP="009F7D5C">
      <w:pPr>
        <w:pStyle w:val="ListParagraph"/>
        <w:numPr>
          <w:ilvl w:val="0"/>
          <w:numId w:val="38"/>
        </w:numPr>
        <w:rPr>
          <w:lang w:val="en-GB"/>
        </w:rPr>
      </w:pPr>
      <w:r w:rsidRPr="00171B88">
        <w:rPr>
          <w:lang w:val="en-GB"/>
        </w:rPr>
        <w:t>Internally developed.</w:t>
      </w:r>
    </w:p>
    <w:p w14:paraId="3776285A" w14:textId="77777777" w:rsidR="006846E7" w:rsidRPr="00171B88" w:rsidRDefault="006846E7" w:rsidP="009F7D5C">
      <w:pPr>
        <w:pStyle w:val="ListParagraph"/>
        <w:numPr>
          <w:ilvl w:val="0"/>
          <w:numId w:val="38"/>
        </w:numPr>
        <w:rPr>
          <w:lang w:val="en-GB"/>
        </w:rPr>
      </w:pPr>
      <w:r w:rsidRPr="00171B88">
        <w:rPr>
          <w:lang w:val="en-GB"/>
        </w:rPr>
        <w:lastRenderedPageBreak/>
        <w:t>Planning arranging image description creation training for representatives for Editorial divisions.</w:t>
      </w:r>
    </w:p>
    <w:p w14:paraId="70564771" w14:textId="4CE36DEF" w:rsidR="006846E7" w:rsidRDefault="006846E7" w:rsidP="009F7D5C">
      <w:pPr>
        <w:rPr>
          <w:lang w:val="en-GB"/>
        </w:rPr>
      </w:pPr>
    </w:p>
    <w:p w14:paraId="4BFD35F3" w14:textId="45F78163" w:rsidR="006846E7" w:rsidRPr="006846E7" w:rsidRDefault="006846E7" w:rsidP="009F7D5C">
      <w:pPr>
        <w:pStyle w:val="Heading3"/>
        <w:rPr>
          <w:lang w:val="en-GB"/>
        </w:rPr>
      </w:pPr>
      <w:r w:rsidRPr="006846E7">
        <w:rPr>
          <w:lang w:val="en-GB"/>
        </w:rPr>
        <w:t>Question 19</w:t>
      </w:r>
      <w:r>
        <w:rPr>
          <w:lang w:val="en-GB"/>
        </w:rPr>
        <w:t>.</w:t>
      </w:r>
      <w:r w:rsidR="00B361CB" w:rsidRPr="00B361CB">
        <w:t xml:space="preserve"> </w:t>
      </w:r>
      <w:r w:rsidR="00B361CB" w:rsidRPr="00B361CB">
        <w:rPr>
          <w:lang w:val="en-GB"/>
        </w:rPr>
        <w:t xml:space="preserve">Are there any accessibility related resources which you would like to see developed? </w:t>
      </w:r>
    </w:p>
    <w:p w14:paraId="435A9D09" w14:textId="77777777" w:rsidR="00480E73" w:rsidRDefault="00480E73" w:rsidP="009F7D5C">
      <w:pPr>
        <w:rPr>
          <w:b/>
          <w:bCs/>
          <w:lang w:val="en-GB"/>
        </w:rPr>
      </w:pPr>
    </w:p>
    <w:p w14:paraId="263ADDA3" w14:textId="7488E8DF" w:rsidR="006846E7" w:rsidRPr="00171B88" w:rsidRDefault="006846E7" w:rsidP="009F7D5C">
      <w:pPr>
        <w:rPr>
          <w:b/>
          <w:bCs/>
          <w:lang w:val="en-GB"/>
        </w:rPr>
      </w:pPr>
      <w:r w:rsidRPr="00171B88">
        <w:rPr>
          <w:b/>
          <w:bCs/>
          <w:lang w:val="en-GB"/>
        </w:rPr>
        <w:t>DESCRIPTION</w:t>
      </w:r>
    </w:p>
    <w:p w14:paraId="3B557741" w14:textId="77777777" w:rsidR="006846E7" w:rsidRPr="00171B88" w:rsidRDefault="006846E7" w:rsidP="009F7D5C">
      <w:pPr>
        <w:rPr>
          <w:lang w:val="en-GB"/>
        </w:rPr>
      </w:pPr>
      <w:r w:rsidRPr="00171B88">
        <w:rPr>
          <w:lang w:val="en-GB"/>
        </w:rPr>
        <w:t>A horizontal bar chart compares the responses to the question, Are there any accessibility related resources which you would like to see developed? There were 19 responses to the question and each respondent could provide multiple answers. The 7 answers, in total and percentage share, are presented in the following list, from highest to lowest.</w:t>
      </w:r>
    </w:p>
    <w:p w14:paraId="58CCC590" w14:textId="77777777" w:rsidR="006846E7" w:rsidRPr="00171B88" w:rsidRDefault="006846E7" w:rsidP="009F7D5C">
      <w:pPr>
        <w:pStyle w:val="ListParagraph"/>
        <w:numPr>
          <w:ilvl w:val="0"/>
          <w:numId w:val="31"/>
        </w:numPr>
        <w:rPr>
          <w:lang w:val="en-GB"/>
        </w:rPr>
      </w:pPr>
      <w:r w:rsidRPr="00171B88">
        <w:rPr>
          <w:lang w:val="en-GB"/>
        </w:rPr>
        <w:t>Online learning modules and training. 17 responses, 89.5 per cent.</w:t>
      </w:r>
    </w:p>
    <w:p w14:paraId="42C4140F" w14:textId="77777777" w:rsidR="006846E7" w:rsidRPr="00171B88" w:rsidRDefault="006846E7" w:rsidP="009F7D5C">
      <w:pPr>
        <w:pStyle w:val="ListParagraph"/>
        <w:numPr>
          <w:ilvl w:val="0"/>
          <w:numId w:val="31"/>
        </w:numPr>
        <w:rPr>
          <w:lang w:val="en-GB"/>
        </w:rPr>
      </w:pPr>
      <w:r w:rsidRPr="00171B88">
        <w:rPr>
          <w:lang w:val="en-GB"/>
        </w:rPr>
        <w:t>Video resources. 13 responses, 68.4 per cent.</w:t>
      </w:r>
    </w:p>
    <w:p w14:paraId="774248C1" w14:textId="77777777" w:rsidR="006846E7" w:rsidRPr="00171B88" w:rsidRDefault="006846E7" w:rsidP="009F7D5C">
      <w:pPr>
        <w:pStyle w:val="ListParagraph"/>
        <w:numPr>
          <w:ilvl w:val="0"/>
          <w:numId w:val="31"/>
        </w:numPr>
        <w:rPr>
          <w:lang w:val="en-GB"/>
        </w:rPr>
      </w:pPr>
      <w:r w:rsidRPr="00171B88">
        <w:rPr>
          <w:lang w:val="en-GB"/>
        </w:rPr>
        <w:t>Webinars. 13 responses, 68.4 per cent.</w:t>
      </w:r>
    </w:p>
    <w:p w14:paraId="44EE14FD" w14:textId="77777777" w:rsidR="006846E7" w:rsidRPr="00171B88" w:rsidRDefault="006846E7" w:rsidP="009F7D5C">
      <w:pPr>
        <w:pStyle w:val="ListParagraph"/>
        <w:numPr>
          <w:ilvl w:val="0"/>
          <w:numId w:val="31"/>
        </w:numPr>
        <w:rPr>
          <w:lang w:val="en-GB"/>
        </w:rPr>
      </w:pPr>
      <w:r w:rsidRPr="00171B88">
        <w:rPr>
          <w:lang w:val="en-GB"/>
        </w:rPr>
        <w:t>Offline training packs. 10 responses, 52.6 per cent.</w:t>
      </w:r>
    </w:p>
    <w:p w14:paraId="7CA817EE" w14:textId="77777777" w:rsidR="006846E7" w:rsidRPr="00171B88" w:rsidRDefault="006846E7" w:rsidP="009F7D5C">
      <w:pPr>
        <w:pStyle w:val="ListParagraph"/>
        <w:numPr>
          <w:ilvl w:val="0"/>
          <w:numId w:val="31"/>
        </w:numPr>
        <w:rPr>
          <w:lang w:val="en-GB"/>
        </w:rPr>
      </w:pPr>
      <w:r w:rsidRPr="00171B88">
        <w:rPr>
          <w:lang w:val="en-GB"/>
        </w:rPr>
        <w:t>Expert consultancy availability. 10 responses, 52.6 per cent.</w:t>
      </w:r>
    </w:p>
    <w:p w14:paraId="57AB067D" w14:textId="77777777" w:rsidR="006846E7" w:rsidRPr="00171B88" w:rsidRDefault="006846E7" w:rsidP="009F7D5C">
      <w:pPr>
        <w:pStyle w:val="ListParagraph"/>
        <w:numPr>
          <w:ilvl w:val="0"/>
          <w:numId w:val="31"/>
        </w:numPr>
        <w:rPr>
          <w:lang w:val="en-GB"/>
        </w:rPr>
      </w:pPr>
      <w:r w:rsidRPr="00171B88">
        <w:rPr>
          <w:lang w:val="en-GB"/>
        </w:rPr>
        <w:t>Reference resources. 10 responses, 52.6 per cent.</w:t>
      </w:r>
    </w:p>
    <w:p w14:paraId="5724BB28" w14:textId="77777777" w:rsidR="006846E7" w:rsidRPr="00171B88" w:rsidRDefault="006846E7" w:rsidP="009F7D5C">
      <w:pPr>
        <w:pStyle w:val="ListParagraph"/>
        <w:numPr>
          <w:ilvl w:val="0"/>
          <w:numId w:val="31"/>
        </w:numPr>
        <w:rPr>
          <w:lang w:val="en-GB"/>
        </w:rPr>
      </w:pPr>
      <w:r w:rsidRPr="00171B88">
        <w:rPr>
          <w:lang w:val="en-GB"/>
        </w:rPr>
        <w:t>Support for internal advocacy needs. 5 responses, 26.3 per cent.</w:t>
      </w:r>
    </w:p>
    <w:p w14:paraId="372CCDE4" w14:textId="77777777" w:rsidR="006846E7" w:rsidRPr="00171B88" w:rsidRDefault="006846E7" w:rsidP="009F7D5C">
      <w:pPr>
        <w:rPr>
          <w:lang w:val="en-GB"/>
        </w:rPr>
      </w:pPr>
      <w:r w:rsidRPr="00171B88">
        <w:rPr>
          <w:lang w:val="en-GB"/>
        </w:rPr>
        <w:t>Description ends.</w:t>
      </w:r>
    </w:p>
    <w:p w14:paraId="683DCEFE" w14:textId="5F573F52" w:rsidR="006846E7" w:rsidRDefault="006846E7" w:rsidP="009F7D5C">
      <w:pPr>
        <w:rPr>
          <w:lang w:val="en-GB"/>
        </w:rPr>
      </w:pPr>
    </w:p>
    <w:p w14:paraId="31251EC2" w14:textId="33660ECC" w:rsidR="006846E7" w:rsidRPr="006846E7" w:rsidRDefault="006846E7" w:rsidP="009F7D5C">
      <w:pPr>
        <w:pStyle w:val="Heading3"/>
        <w:rPr>
          <w:lang w:val="en-GB"/>
        </w:rPr>
      </w:pPr>
      <w:r w:rsidRPr="006846E7">
        <w:rPr>
          <w:lang w:val="en-GB"/>
        </w:rPr>
        <w:t>Question 20.</w:t>
      </w:r>
      <w:r w:rsidR="00B361CB" w:rsidRPr="00B361CB">
        <w:t xml:space="preserve"> </w:t>
      </w:r>
      <w:r w:rsidR="00B361CB" w:rsidRPr="00B361CB">
        <w:rPr>
          <w:lang w:val="en-GB"/>
        </w:rPr>
        <w:t>Would you like to leave any further comments?</w:t>
      </w:r>
    </w:p>
    <w:p w14:paraId="4F60EF40" w14:textId="77777777" w:rsidR="00480E73" w:rsidRDefault="00480E73" w:rsidP="006846E7">
      <w:pPr>
        <w:rPr>
          <w:lang w:val="en-GB"/>
        </w:rPr>
      </w:pPr>
    </w:p>
    <w:p w14:paraId="5204252E" w14:textId="77777777" w:rsidR="00480E73" w:rsidRPr="00480E73" w:rsidRDefault="00480E73" w:rsidP="006846E7">
      <w:pPr>
        <w:rPr>
          <w:b/>
          <w:bCs/>
          <w:lang w:val="en-GB"/>
        </w:rPr>
      </w:pPr>
      <w:r w:rsidRPr="00480E73">
        <w:rPr>
          <w:b/>
          <w:bCs/>
          <w:lang w:val="en-GB"/>
        </w:rPr>
        <w:t>DESCRIPTION</w:t>
      </w:r>
    </w:p>
    <w:p w14:paraId="76871A7D" w14:textId="114653A9" w:rsidR="006846E7" w:rsidRPr="00171B88" w:rsidRDefault="006846E7" w:rsidP="006846E7">
      <w:pPr>
        <w:rPr>
          <w:lang w:val="en-GB"/>
        </w:rPr>
      </w:pPr>
      <w:r w:rsidRPr="00171B88">
        <w:rPr>
          <w:lang w:val="en-GB"/>
        </w:rPr>
        <w:t>The 4 responses were as follows.</w:t>
      </w:r>
    </w:p>
    <w:p w14:paraId="3810230C" w14:textId="77777777" w:rsidR="006846E7" w:rsidRPr="00171B88" w:rsidRDefault="006846E7" w:rsidP="006846E7">
      <w:pPr>
        <w:pStyle w:val="ListParagraph"/>
        <w:numPr>
          <w:ilvl w:val="0"/>
          <w:numId w:val="39"/>
        </w:numPr>
        <w:rPr>
          <w:lang w:val="en-GB"/>
        </w:rPr>
      </w:pPr>
      <w:r w:rsidRPr="00171B88">
        <w:rPr>
          <w:lang w:val="en-GB"/>
        </w:rPr>
        <w:t>Accessibility can be implemented across all titles, but it really does take investment of time and money. If the UK government were able to offer grants like other countries do (e.g., Italy), then publishers would be in a much better position. It competes with other areas of the business, such as the rising cost of paper and manufacturing, investment in new products and salary increases to cover inflation/cost of living. More needs to be said about the benefits and reasons to encourage more investment on a large scale.</w:t>
      </w:r>
    </w:p>
    <w:p w14:paraId="5E1D6417" w14:textId="77777777" w:rsidR="006846E7" w:rsidRPr="00171B88" w:rsidRDefault="006846E7" w:rsidP="006846E7">
      <w:pPr>
        <w:pStyle w:val="ListParagraph"/>
        <w:numPr>
          <w:ilvl w:val="0"/>
          <w:numId w:val="39"/>
        </w:numPr>
        <w:rPr>
          <w:lang w:val="en-GB"/>
        </w:rPr>
      </w:pPr>
      <w:r w:rsidRPr="00171B88">
        <w:rPr>
          <w:lang w:val="en-GB"/>
        </w:rPr>
        <w:t xml:space="preserve">We have daily conversations about digital accessibility with our clients, often beginning and ending with the Web Content Accessibility Guidelines (WCAG). Accessibility means WCAG conformance. We rely on these agreed-upon standards to guide testing, design, and remediation work. </w:t>
      </w:r>
      <w:proofErr w:type="spellStart"/>
      <w:r w:rsidRPr="00171B88">
        <w:rPr>
          <w:lang w:val="en-GB"/>
        </w:rPr>
        <w:t>Straive</w:t>
      </w:r>
      <w:proofErr w:type="spellEnd"/>
      <w:r w:rsidRPr="00171B88">
        <w:rPr>
          <w:lang w:val="en-GB"/>
        </w:rPr>
        <w:t xml:space="preserve"> is taking an end user-centred approach to producing digital content and services. In doing so, we offer an approach to digital accessibility that emphasizes people and process. They consider the practical implications of adopting this approach, and they explore why accessibility is an integral part of good design, rather than an add-on. </w:t>
      </w:r>
      <w:proofErr w:type="spellStart"/>
      <w:r w:rsidRPr="00171B88">
        <w:rPr>
          <w:lang w:val="en-GB"/>
        </w:rPr>
        <w:t>Straive</w:t>
      </w:r>
      <w:proofErr w:type="spellEnd"/>
      <w:r w:rsidRPr="00171B88">
        <w:rPr>
          <w:lang w:val="en-GB"/>
        </w:rPr>
        <w:t xml:space="preserve"> is actually including people with disabilities in testing, design, and remediation.</w:t>
      </w:r>
    </w:p>
    <w:p w14:paraId="2895B34E" w14:textId="77777777" w:rsidR="006846E7" w:rsidRPr="00171B88" w:rsidRDefault="006846E7" w:rsidP="006846E7">
      <w:pPr>
        <w:pStyle w:val="ListParagraph"/>
        <w:numPr>
          <w:ilvl w:val="0"/>
          <w:numId w:val="39"/>
        </w:numPr>
        <w:rPr>
          <w:lang w:val="en-GB"/>
        </w:rPr>
      </w:pPr>
      <w:r w:rsidRPr="00171B88">
        <w:rPr>
          <w:lang w:val="en-GB"/>
        </w:rPr>
        <w:t>A big challenge we face is where the creation of accessible image descriptions and video transcripts should sit in our workflow - is it with the author, the editors or with typesetters.</w:t>
      </w:r>
    </w:p>
    <w:p w14:paraId="120C6EDC" w14:textId="77777777" w:rsidR="006846E7" w:rsidRPr="00171B88" w:rsidRDefault="006846E7" w:rsidP="006846E7">
      <w:pPr>
        <w:pStyle w:val="ListParagraph"/>
        <w:numPr>
          <w:ilvl w:val="0"/>
          <w:numId w:val="39"/>
        </w:numPr>
        <w:rPr>
          <w:lang w:val="en-GB"/>
        </w:rPr>
      </w:pPr>
      <w:r w:rsidRPr="00171B88">
        <w:rPr>
          <w:lang w:val="en-GB"/>
        </w:rPr>
        <w:lastRenderedPageBreak/>
        <w:t xml:space="preserve">We are one of the top accessibility service </w:t>
      </w:r>
      <w:proofErr w:type="gramStart"/>
      <w:r w:rsidRPr="00171B88">
        <w:rPr>
          <w:lang w:val="en-GB"/>
        </w:rPr>
        <w:t>provider</w:t>
      </w:r>
      <w:proofErr w:type="gramEnd"/>
      <w:r w:rsidRPr="00171B88">
        <w:rPr>
          <w:lang w:val="en-GB"/>
        </w:rPr>
        <w:t xml:space="preserve"> using AI enabled technology, and GCA compliance </w:t>
      </w:r>
      <w:proofErr w:type="spellStart"/>
      <w:r w:rsidRPr="00171B88">
        <w:rPr>
          <w:lang w:val="en-GB"/>
        </w:rPr>
        <w:t>Benetech</w:t>
      </w:r>
      <w:proofErr w:type="spellEnd"/>
      <w:r w:rsidRPr="00171B88">
        <w:rPr>
          <w:lang w:val="en-GB"/>
        </w:rPr>
        <w:t xml:space="preserve"> certified company</w:t>
      </w:r>
    </w:p>
    <w:p w14:paraId="1957731C" w14:textId="77777777" w:rsidR="006846E7" w:rsidRPr="00171B88" w:rsidRDefault="006846E7" w:rsidP="00D959DB">
      <w:pPr>
        <w:rPr>
          <w:lang w:val="en-GB"/>
        </w:rPr>
      </w:pPr>
    </w:p>
    <w:sectPr w:rsidR="006846E7" w:rsidRPr="00171B88" w:rsidSect="00E73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4B3"/>
    <w:multiLevelType w:val="hybridMultilevel"/>
    <w:tmpl w:val="ACC8F8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A665E"/>
    <w:multiLevelType w:val="hybridMultilevel"/>
    <w:tmpl w:val="C0CCF62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30BD8"/>
    <w:multiLevelType w:val="hybridMultilevel"/>
    <w:tmpl w:val="011ABAC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A411F"/>
    <w:multiLevelType w:val="hybridMultilevel"/>
    <w:tmpl w:val="091278E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F74"/>
    <w:multiLevelType w:val="hybridMultilevel"/>
    <w:tmpl w:val="7804C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21756"/>
    <w:multiLevelType w:val="hybridMultilevel"/>
    <w:tmpl w:val="801AF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E25EF7"/>
    <w:multiLevelType w:val="hybridMultilevel"/>
    <w:tmpl w:val="8C6EF12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176400"/>
    <w:multiLevelType w:val="multilevel"/>
    <w:tmpl w:val="1E60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5573C"/>
    <w:multiLevelType w:val="hybridMultilevel"/>
    <w:tmpl w:val="ABC0729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00E47"/>
    <w:multiLevelType w:val="hybridMultilevel"/>
    <w:tmpl w:val="F8DC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319E1"/>
    <w:multiLevelType w:val="hybridMultilevel"/>
    <w:tmpl w:val="F43647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7E7CCA"/>
    <w:multiLevelType w:val="hybridMultilevel"/>
    <w:tmpl w:val="3808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F57B2"/>
    <w:multiLevelType w:val="hybridMultilevel"/>
    <w:tmpl w:val="54580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DE7B69"/>
    <w:multiLevelType w:val="hybridMultilevel"/>
    <w:tmpl w:val="8F02B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C36D5"/>
    <w:multiLevelType w:val="hybridMultilevel"/>
    <w:tmpl w:val="8EA4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5630C"/>
    <w:multiLevelType w:val="hybridMultilevel"/>
    <w:tmpl w:val="54580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465F68"/>
    <w:multiLevelType w:val="hybridMultilevel"/>
    <w:tmpl w:val="B7EE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2C136A"/>
    <w:multiLevelType w:val="hybridMultilevel"/>
    <w:tmpl w:val="E296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96320"/>
    <w:multiLevelType w:val="hybridMultilevel"/>
    <w:tmpl w:val="3CFABD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62F31"/>
    <w:multiLevelType w:val="hybridMultilevel"/>
    <w:tmpl w:val="3288E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2287D"/>
    <w:multiLevelType w:val="hybridMultilevel"/>
    <w:tmpl w:val="C0CCF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175AE0"/>
    <w:multiLevelType w:val="hybridMultilevel"/>
    <w:tmpl w:val="CCFA2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DA6779"/>
    <w:multiLevelType w:val="hybridMultilevel"/>
    <w:tmpl w:val="CCFA21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B2865"/>
    <w:multiLevelType w:val="hybridMultilevel"/>
    <w:tmpl w:val="D1F05F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D0BFB"/>
    <w:multiLevelType w:val="hybridMultilevel"/>
    <w:tmpl w:val="2E5271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15FF6"/>
    <w:multiLevelType w:val="hybridMultilevel"/>
    <w:tmpl w:val="2A6CB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995235"/>
    <w:multiLevelType w:val="hybridMultilevel"/>
    <w:tmpl w:val="2A6CB9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D4B74"/>
    <w:multiLevelType w:val="hybridMultilevel"/>
    <w:tmpl w:val="A70E3E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7722D"/>
    <w:multiLevelType w:val="hybridMultilevel"/>
    <w:tmpl w:val="3CFAB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227DB7"/>
    <w:multiLevelType w:val="hybridMultilevel"/>
    <w:tmpl w:val="3CFAB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431AE0"/>
    <w:multiLevelType w:val="hybridMultilevel"/>
    <w:tmpl w:val="D1F05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E0421B"/>
    <w:multiLevelType w:val="hybridMultilevel"/>
    <w:tmpl w:val="801AF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A7959"/>
    <w:multiLevelType w:val="hybridMultilevel"/>
    <w:tmpl w:val="ACC8F8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604014"/>
    <w:multiLevelType w:val="hybridMultilevel"/>
    <w:tmpl w:val="1A3E4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803652"/>
    <w:multiLevelType w:val="hybridMultilevel"/>
    <w:tmpl w:val="801AF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DB1995"/>
    <w:multiLevelType w:val="hybridMultilevel"/>
    <w:tmpl w:val="54580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A2912"/>
    <w:multiLevelType w:val="hybridMultilevel"/>
    <w:tmpl w:val="8C6EF1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5F70EE"/>
    <w:multiLevelType w:val="hybridMultilevel"/>
    <w:tmpl w:val="091278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3B5E5A"/>
    <w:multiLevelType w:val="hybridMultilevel"/>
    <w:tmpl w:val="F9A6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F7A2A"/>
    <w:multiLevelType w:val="hybridMultilevel"/>
    <w:tmpl w:val="3288E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786695">
    <w:abstractNumId w:val="35"/>
  </w:num>
  <w:num w:numId="2" w16cid:durableId="2140413498">
    <w:abstractNumId w:val="12"/>
  </w:num>
  <w:num w:numId="3" w16cid:durableId="2142338439">
    <w:abstractNumId w:val="15"/>
  </w:num>
  <w:num w:numId="4" w16cid:durableId="1511797587">
    <w:abstractNumId w:val="9"/>
  </w:num>
  <w:num w:numId="5" w16cid:durableId="1386836226">
    <w:abstractNumId w:val="4"/>
  </w:num>
  <w:num w:numId="6" w16cid:durableId="1782799540">
    <w:abstractNumId w:val="13"/>
  </w:num>
  <w:num w:numId="7" w16cid:durableId="2028023612">
    <w:abstractNumId w:val="17"/>
  </w:num>
  <w:num w:numId="8" w16cid:durableId="762456993">
    <w:abstractNumId w:val="38"/>
  </w:num>
  <w:num w:numId="9" w16cid:durableId="1719818505">
    <w:abstractNumId w:val="33"/>
  </w:num>
  <w:num w:numId="10" w16cid:durableId="1867408850">
    <w:abstractNumId w:val="31"/>
  </w:num>
  <w:num w:numId="11" w16cid:durableId="1291591783">
    <w:abstractNumId w:val="14"/>
  </w:num>
  <w:num w:numId="12" w16cid:durableId="1061632515">
    <w:abstractNumId w:val="36"/>
  </w:num>
  <w:num w:numId="13" w16cid:durableId="1769738702">
    <w:abstractNumId w:val="16"/>
  </w:num>
  <w:num w:numId="14" w16cid:durableId="1537111736">
    <w:abstractNumId w:val="11"/>
  </w:num>
  <w:num w:numId="15" w16cid:durableId="1754427063">
    <w:abstractNumId w:val="5"/>
  </w:num>
  <w:num w:numId="16" w16cid:durableId="485129606">
    <w:abstractNumId w:val="23"/>
  </w:num>
  <w:num w:numId="17" w16cid:durableId="200559664">
    <w:abstractNumId w:val="2"/>
  </w:num>
  <w:num w:numId="18" w16cid:durableId="662664551">
    <w:abstractNumId w:val="18"/>
  </w:num>
  <w:num w:numId="19" w16cid:durableId="67073837">
    <w:abstractNumId w:val="28"/>
  </w:num>
  <w:num w:numId="20" w16cid:durableId="747851311">
    <w:abstractNumId w:val="30"/>
  </w:num>
  <w:num w:numId="21" w16cid:durableId="1278440964">
    <w:abstractNumId w:val="24"/>
  </w:num>
  <w:num w:numId="22" w16cid:durableId="579410356">
    <w:abstractNumId w:val="29"/>
  </w:num>
  <w:num w:numId="23" w16cid:durableId="1904221881">
    <w:abstractNumId w:val="27"/>
  </w:num>
  <w:num w:numId="24" w16cid:durableId="104471989">
    <w:abstractNumId w:val="19"/>
  </w:num>
  <w:num w:numId="25" w16cid:durableId="617958354">
    <w:abstractNumId w:val="1"/>
  </w:num>
  <w:num w:numId="26" w16cid:durableId="1757364365">
    <w:abstractNumId w:val="3"/>
  </w:num>
  <w:num w:numId="27" w16cid:durableId="1725908890">
    <w:abstractNumId w:val="39"/>
  </w:num>
  <w:num w:numId="28" w16cid:durableId="640380779">
    <w:abstractNumId w:val="8"/>
  </w:num>
  <w:num w:numId="29" w16cid:durableId="522016043">
    <w:abstractNumId w:val="0"/>
  </w:num>
  <w:num w:numId="30" w16cid:durableId="247229043">
    <w:abstractNumId w:val="10"/>
  </w:num>
  <w:num w:numId="31" w16cid:durableId="511996063">
    <w:abstractNumId w:val="22"/>
  </w:num>
  <w:num w:numId="32" w16cid:durableId="354771833">
    <w:abstractNumId w:val="26"/>
  </w:num>
  <w:num w:numId="33" w16cid:durableId="462310692">
    <w:abstractNumId w:val="37"/>
  </w:num>
  <w:num w:numId="34" w16cid:durableId="50353838">
    <w:abstractNumId w:val="21"/>
  </w:num>
  <w:num w:numId="35" w16cid:durableId="452863401">
    <w:abstractNumId w:val="34"/>
  </w:num>
  <w:num w:numId="36" w16cid:durableId="2115704551">
    <w:abstractNumId w:val="6"/>
  </w:num>
  <w:num w:numId="37" w16cid:durableId="1810514736">
    <w:abstractNumId w:val="20"/>
  </w:num>
  <w:num w:numId="38" w16cid:durableId="504783262">
    <w:abstractNumId w:val="32"/>
  </w:num>
  <w:num w:numId="39" w16cid:durableId="797600964">
    <w:abstractNumId w:val="25"/>
  </w:num>
  <w:num w:numId="40" w16cid:durableId="1591237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C3"/>
    <w:rsid w:val="00010753"/>
    <w:rsid w:val="00012706"/>
    <w:rsid w:val="000155BF"/>
    <w:rsid w:val="00044864"/>
    <w:rsid w:val="00072BFD"/>
    <w:rsid w:val="00084BA0"/>
    <w:rsid w:val="00095DE4"/>
    <w:rsid w:val="000A56CF"/>
    <w:rsid w:val="000C13C9"/>
    <w:rsid w:val="000C7414"/>
    <w:rsid w:val="000E1ECB"/>
    <w:rsid w:val="000E3661"/>
    <w:rsid w:val="000F5A09"/>
    <w:rsid w:val="00130B9A"/>
    <w:rsid w:val="001479B4"/>
    <w:rsid w:val="00153B52"/>
    <w:rsid w:val="00154181"/>
    <w:rsid w:val="00171B88"/>
    <w:rsid w:val="00171FF2"/>
    <w:rsid w:val="001756C2"/>
    <w:rsid w:val="001A276C"/>
    <w:rsid w:val="001B62A1"/>
    <w:rsid w:val="001C5EC5"/>
    <w:rsid w:val="001D284F"/>
    <w:rsid w:val="001E2195"/>
    <w:rsid w:val="001E2872"/>
    <w:rsid w:val="001E39BB"/>
    <w:rsid w:val="0021784C"/>
    <w:rsid w:val="00222277"/>
    <w:rsid w:val="00223CD2"/>
    <w:rsid w:val="0022502A"/>
    <w:rsid w:val="00230A1B"/>
    <w:rsid w:val="00231D7C"/>
    <w:rsid w:val="002477AD"/>
    <w:rsid w:val="0025462C"/>
    <w:rsid w:val="00272DBF"/>
    <w:rsid w:val="002813B2"/>
    <w:rsid w:val="002A43F7"/>
    <w:rsid w:val="002B2084"/>
    <w:rsid w:val="002C3B01"/>
    <w:rsid w:val="002E2468"/>
    <w:rsid w:val="002E26BA"/>
    <w:rsid w:val="002E63AA"/>
    <w:rsid w:val="002F547C"/>
    <w:rsid w:val="00301CE7"/>
    <w:rsid w:val="003020E9"/>
    <w:rsid w:val="00304721"/>
    <w:rsid w:val="00314D9D"/>
    <w:rsid w:val="00335F27"/>
    <w:rsid w:val="00373368"/>
    <w:rsid w:val="0038498B"/>
    <w:rsid w:val="00386397"/>
    <w:rsid w:val="00390D55"/>
    <w:rsid w:val="003A0380"/>
    <w:rsid w:val="003A22B9"/>
    <w:rsid w:val="003A2BAA"/>
    <w:rsid w:val="003A6E06"/>
    <w:rsid w:val="003C54CA"/>
    <w:rsid w:val="003D3617"/>
    <w:rsid w:val="003E5A71"/>
    <w:rsid w:val="003F47FD"/>
    <w:rsid w:val="00437CD3"/>
    <w:rsid w:val="00444B0F"/>
    <w:rsid w:val="004471AF"/>
    <w:rsid w:val="00465DB4"/>
    <w:rsid w:val="004661AA"/>
    <w:rsid w:val="00471C5A"/>
    <w:rsid w:val="00480E73"/>
    <w:rsid w:val="00481E59"/>
    <w:rsid w:val="00484D23"/>
    <w:rsid w:val="004B37F3"/>
    <w:rsid w:val="004B487B"/>
    <w:rsid w:val="004B53FE"/>
    <w:rsid w:val="004D2B84"/>
    <w:rsid w:val="004F2545"/>
    <w:rsid w:val="0050097A"/>
    <w:rsid w:val="00507D9B"/>
    <w:rsid w:val="005172F3"/>
    <w:rsid w:val="00522607"/>
    <w:rsid w:val="00531967"/>
    <w:rsid w:val="0054646B"/>
    <w:rsid w:val="005521AF"/>
    <w:rsid w:val="0055788F"/>
    <w:rsid w:val="005637C0"/>
    <w:rsid w:val="005642D6"/>
    <w:rsid w:val="005712CA"/>
    <w:rsid w:val="00571C26"/>
    <w:rsid w:val="00572408"/>
    <w:rsid w:val="00573F4F"/>
    <w:rsid w:val="00574421"/>
    <w:rsid w:val="005864BC"/>
    <w:rsid w:val="00591387"/>
    <w:rsid w:val="0059652D"/>
    <w:rsid w:val="005A00E0"/>
    <w:rsid w:val="005A53C7"/>
    <w:rsid w:val="005B0A89"/>
    <w:rsid w:val="005C17E5"/>
    <w:rsid w:val="005C7443"/>
    <w:rsid w:val="005C78BA"/>
    <w:rsid w:val="005E7ED0"/>
    <w:rsid w:val="005F0BAA"/>
    <w:rsid w:val="00603180"/>
    <w:rsid w:val="006036D6"/>
    <w:rsid w:val="00610C64"/>
    <w:rsid w:val="00627244"/>
    <w:rsid w:val="006522C9"/>
    <w:rsid w:val="0066243B"/>
    <w:rsid w:val="006722AE"/>
    <w:rsid w:val="00676F05"/>
    <w:rsid w:val="00683A22"/>
    <w:rsid w:val="006846E7"/>
    <w:rsid w:val="00685C48"/>
    <w:rsid w:val="006A1FCF"/>
    <w:rsid w:val="006A3E16"/>
    <w:rsid w:val="006B41E2"/>
    <w:rsid w:val="006B5A98"/>
    <w:rsid w:val="006C69F4"/>
    <w:rsid w:val="006D03AC"/>
    <w:rsid w:val="006F4BA9"/>
    <w:rsid w:val="00704C31"/>
    <w:rsid w:val="00720B36"/>
    <w:rsid w:val="00743359"/>
    <w:rsid w:val="007438B3"/>
    <w:rsid w:val="0074544E"/>
    <w:rsid w:val="007457B1"/>
    <w:rsid w:val="00772EB8"/>
    <w:rsid w:val="00776E09"/>
    <w:rsid w:val="00782439"/>
    <w:rsid w:val="00782F78"/>
    <w:rsid w:val="00795DEF"/>
    <w:rsid w:val="007972A8"/>
    <w:rsid w:val="007A07BF"/>
    <w:rsid w:val="007A7F86"/>
    <w:rsid w:val="007B44DF"/>
    <w:rsid w:val="007D24F5"/>
    <w:rsid w:val="007E1BB8"/>
    <w:rsid w:val="008019B4"/>
    <w:rsid w:val="008108FB"/>
    <w:rsid w:val="00816D53"/>
    <w:rsid w:val="00820409"/>
    <w:rsid w:val="00831471"/>
    <w:rsid w:val="008324B8"/>
    <w:rsid w:val="0087178C"/>
    <w:rsid w:val="00872B5D"/>
    <w:rsid w:val="00874352"/>
    <w:rsid w:val="008743BD"/>
    <w:rsid w:val="00886023"/>
    <w:rsid w:val="008C1741"/>
    <w:rsid w:val="008E5291"/>
    <w:rsid w:val="00900717"/>
    <w:rsid w:val="0090301E"/>
    <w:rsid w:val="00905312"/>
    <w:rsid w:val="009246CF"/>
    <w:rsid w:val="0093327F"/>
    <w:rsid w:val="00934140"/>
    <w:rsid w:val="009460F2"/>
    <w:rsid w:val="0094670F"/>
    <w:rsid w:val="00966132"/>
    <w:rsid w:val="00971B78"/>
    <w:rsid w:val="00972C71"/>
    <w:rsid w:val="009872E8"/>
    <w:rsid w:val="00997E3C"/>
    <w:rsid w:val="009B2526"/>
    <w:rsid w:val="009B4749"/>
    <w:rsid w:val="009B5376"/>
    <w:rsid w:val="009B6291"/>
    <w:rsid w:val="009B6EA6"/>
    <w:rsid w:val="009D7C11"/>
    <w:rsid w:val="009E4C5E"/>
    <w:rsid w:val="009F1DE9"/>
    <w:rsid w:val="009F7D5C"/>
    <w:rsid w:val="00A1233C"/>
    <w:rsid w:val="00A14914"/>
    <w:rsid w:val="00A324C7"/>
    <w:rsid w:val="00A417BD"/>
    <w:rsid w:val="00A4453F"/>
    <w:rsid w:val="00A46BA9"/>
    <w:rsid w:val="00A55F55"/>
    <w:rsid w:val="00A5772C"/>
    <w:rsid w:val="00A62AC3"/>
    <w:rsid w:val="00A64E58"/>
    <w:rsid w:val="00A73792"/>
    <w:rsid w:val="00A7461C"/>
    <w:rsid w:val="00A81594"/>
    <w:rsid w:val="00A95EDB"/>
    <w:rsid w:val="00A96CEE"/>
    <w:rsid w:val="00AA05D8"/>
    <w:rsid w:val="00AB352F"/>
    <w:rsid w:val="00AC429D"/>
    <w:rsid w:val="00AC448C"/>
    <w:rsid w:val="00AC6D2B"/>
    <w:rsid w:val="00AE4653"/>
    <w:rsid w:val="00AF699E"/>
    <w:rsid w:val="00B01834"/>
    <w:rsid w:val="00B1784E"/>
    <w:rsid w:val="00B361CB"/>
    <w:rsid w:val="00B52CC3"/>
    <w:rsid w:val="00B63361"/>
    <w:rsid w:val="00B85224"/>
    <w:rsid w:val="00B930A5"/>
    <w:rsid w:val="00B97CAA"/>
    <w:rsid w:val="00BB1DA9"/>
    <w:rsid w:val="00BC4653"/>
    <w:rsid w:val="00BC5AC2"/>
    <w:rsid w:val="00BD2923"/>
    <w:rsid w:val="00BD6E7C"/>
    <w:rsid w:val="00BE292A"/>
    <w:rsid w:val="00BE4E35"/>
    <w:rsid w:val="00C24EA4"/>
    <w:rsid w:val="00C2521B"/>
    <w:rsid w:val="00C41C9D"/>
    <w:rsid w:val="00C54FA7"/>
    <w:rsid w:val="00C64222"/>
    <w:rsid w:val="00C8423B"/>
    <w:rsid w:val="00CA1C60"/>
    <w:rsid w:val="00CB24F5"/>
    <w:rsid w:val="00CB43EE"/>
    <w:rsid w:val="00CC53E2"/>
    <w:rsid w:val="00CD0AA1"/>
    <w:rsid w:val="00CF6CDD"/>
    <w:rsid w:val="00CF7709"/>
    <w:rsid w:val="00D41F62"/>
    <w:rsid w:val="00D4214E"/>
    <w:rsid w:val="00D6193B"/>
    <w:rsid w:val="00D652CE"/>
    <w:rsid w:val="00D65D1D"/>
    <w:rsid w:val="00D76DFC"/>
    <w:rsid w:val="00D809C7"/>
    <w:rsid w:val="00D80B81"/>
    <w:rsid w:val="00D85F17"/>
    <w:rsid w:val="00D959DB"/>
    <w:rsid w:val="00DA27CC"/>
    <w:rsid w:val="00DA43C4"/>
    <w:rsid w:val="00DC0712"/>
    <w:rsid w:val="00DD4E93"/>
    <w:rsid w:val="00DD7E6A"/>
    <w:rsid w:val="00DF603C"/>
    <w:rsid w:val="00E00B47"/>
    <w:rsid w:val="00E03179"/>
    <w:rsid w:val="00E224B5"/>
    <w:rsid w:val="00E333BB"/>
    <w:rsid w:val="00E34B63"/>
    <w:rsid w:val="00E5631E"/>
    <w:rsid w:val="00E604FE"/>
    <w:rsid w:val="00E64D1A"/>
    <w:rsid w:val="00E7327C"/>
    <w:rsid w:val="00E825DF"/>
    <w:rsid w:val="00EA0F3D"/>
    <w:rsid w:val="00EA429E"/>
    <w:rsid w:val="00EA5070"/>
    <w:rsid w:val="00EC4561"/>
    <w:rsid w:val="00EC7D7F"/>
    <w:rsid w:val="00ED3992"/>
    <w:rsid w:val="00ED5D2E"/>
    <w:rsid w:val="00F0179F"/>
    <w:rsid w:val="00F117F6"/>
    <w:rsid w:val="00F17989"/>
    <w:rsid w:val="00F42CEC"/>
    <w:rsid w:val="00F459A6"/>
    <w:rsid w:val="00F5242C"/>
    <w:rsid w:val="00F52E61"/>
    <w:rsid w:val="00F7106F"/>
    <w:rsid w:val="00F755D7"/>
    <w:rsid w:val="00F772A3"/>
    <w:rsid w:val="00F83974"/>
    <w:rsid w:val="00F9239F"/>
    <w:rsid w:val="00F94EC3"/>
    <w:rsid w:val="00F97695"/>
    <w:rsid w:val="00FD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5074"/>
  <w15:chartTrackingRefBased/>
  <w15:docId w15:val="{0C25B794-EF8C-4E1E-BF0B-4F69BA63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03C"/>
  </w:style>
  <w:style w:type="paragraph" w:styleId="Heading1">
    <w:name w:val="heading 1"/>
    <w:basedOn w:val="Normal"/>
    <w:next w:val="Normal"/>
    <w:link w:val="Heading1Char"/>
    <w:uiPriority w:val="9"/>
    <w:qFormat/>
    <w:rsid w:val="000127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809C7"/>
    <w:pPr>
      <w:keepNext/>
      <w:keepLines/>
      <w:shd w:val="clear" w:color="auto" w:fill="0070C0"/>
      <w:spacing w:before="40" w:after="0"/>
      <w:outlineLvl w:val="1"/>
    </w:pPr>
    <w:rPr>
      <w:rFonts w:asciiTheme="majorHAnsi" w:eastAsiaTheme="majorEastAsia" w:hAnsiTheme="majorHAnsi" w:cstheme="majorBidi"/>
      <w:color w:val="FFFFFF" w:themeColor="background1"/>
      <w:sz w:val="26"/>
      <w:szCs w:val="26"/>
    </w:rPr>
  </w:style>
  <w:style w:type="paragraph" w:styleId="Heading3">
    <w:name w:val="heading 3"/>
    <w:basedOn w:val="Normal"/>
    <w:next w:val="Normal"/>
    <w:link w:val="Heading3Char"/>
    <w:uiPriority w:val="9"/>
    <w:unhideWhenUsed/>
    <w:qFormat/>
    <w:rsid w:val="00972C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2B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9C7"/>
    <w:rPr>
      <w:rFonts w:asciiTheme="majorHAnsi" w:eastAsiaTheme="majorEastAsia" w:hAnsiTheme="majorHAnsi" w:cstheme="majorBidi"/>
      <w:color w:val="FFFFFF" w:themeColor="background1"/>
      <w:sz w:val="26"/>
      <w:szCs w:val="26"/>
      <w:shd w:val="clear" w:color="auto" w:fill="0070C0"/>
    </w:rPr>
  </w:style>
  <w:style w:type="paragraph" w:styleId="ListParagraph">
    <w:name w:val="List Paragraph"/>
    <w:basedOn w:val="Normal"/>
    <w:uiPriority w:val="34"/>
    <w:qFormat/>
    <w:rsid w:val="005521AF"/>
    <w:pPr>
      <w:ind w:left="720"/>
      <w:contextualSpacing/>
    </w:pPr>
  </w:style>
  <w:style w:type="character" w:customStyle="1" w:styleId="Heading3Char">
    <w:name w:val="Heading 3 Char"/>
    <w:basedOn w:val="DefaultParagraphFont"/>
    <w:link w:val="Heading3"/>
    <w:uiPriority w:val="9"/>
    <w:rsid w:val="00972C7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72B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BFD"/>
    <w:rPr>
      <w:color w:val="0000FF"/>
      <w:u w:val="single"/>
    </w:rPr>
  </w:style>
  <w:style w:type="character" w:customStyle="1" w:styleId="Heading1Char">
    <w:name w:val="Heading 1 Char"/>
    <w:basedOn w:val="DefaultParagraphFont"/>
    <w:link w:val="Heading1"/>
    <w:uiPriority w:val="9"/>
    <w:rsid w:val="0001270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3A2BA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5790">
      <w:bodyDiv w:val="1"/>
      <w:marLeft w:val="0"/>
      <w:marRight w:val="0"/>
      <w:marTop w:val="0"/>
      <w:marBottom w:val="0"/>
      <w:divBdr>
        <w:top w:val="none" w:sz="0" w:space="0" w:color="auto"/>
        <w:left w:val="none" w:sz="0" w:space="0" w:color="auto"/>
        <w:bottom w:val="none" w:sz="0" w:space="0" w:color="auto"/>
        <w:right w:val="none" w:sz="0" w:space="0" w:color="auto"/>
      </w:divBdr>
    </w:div>
    <w:div w:id="967859567">
      <w:bodyDiv w:val="1"/>
      <w:marLeft w:val="0"/>
      <w:marRight w:val="0"/>
      <w:marTop w:val="0"/>
      <w:marBottom w:val="0"/>
      <w:divBdr>
        <w:top w:val="none" w:sz="0" w:space="0" w:color="auto"/>
        <w:left w:val="none" w:sz="0" w:space="0" w:color="auto"/>
        <w:bottom w:val="none" w:sz="0" w:space="0" w:color="auto"/>
        <w:right w:val="none" w:sz="0" w:space="0" w:color="auto"/>
      </w:divBdr>
    </w:div>
    <w:div w:id="99556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s://www.w3.org/Submission/epub-a11y/" TargetMode="Externa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22</Pages>
  <Words>4263</Words>
  <Characters>19440</Characters>
  <Application>Microsoft Office Word</Application>
  <DocSecurity>0</DocSecurity>
  <Lines>2430</Lines>
  <Paragraphs>2370</Paragraphs>
  <ScaleCrop>false</ScaleCrop>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Alexander</dc:creator>
  <cp:keywords/>
  <dc:description/>
  <cp:lastModifiedBy>Huw Alexander</cp:lastModifiedBy>
  <cp:revision>49</cp:revision>
  <dcterms:created xsi:type="dcterms:W3CDTF">2022-09-15T16:18:00Z</dcterms:created>
  <dcterms:modified xsi:type="dcterms:W3CDTF">2022-09-15T17:21:00Z</dcterms:modified>
</cp:coreProperties>
</file>